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E229" w14:textId="08900A5A" w:rsidR="0002352B" w:rsidRDefault="0002352B" w:rsidP="005E2D00">
      <w:pPr>
        <w:jc w:val="center"/>
        <w:rPr>
          <w:rFonts w:ascii="Arial" w:hAnsi="Arial" w:cs="Arial"/>
          <w:b/>
          <w:bCs/>
          <w:color w:val="C00000"/>
          <w:sz w:val="32"/>
          <w:szCs w:val="32"/>
        </w:rPr>
      </w:pPr>
      <w:r w:rsidRPr="0002352B">
        <w:rPr>
          <w:rFonts w:ascii="Arial" w:hAnsi="Arial" w:cs="Arial"/>
          <w:b/>
          <w:bCs/>
          <w:color w:val="C00000"/>
          <w:sz w:val="32"/>
          <w:szCs w:val="32"/>
        </w:rPr>
        <w:t>Retour d’image</w:t>
      </w:r>
      <w:r>
        <w:rPr>
          <w:rFonts w:ascii="Arial" w:hAnsi="Arial" w:cs="Arial"/>
          <w:b/>
          <w:bCs/>
          <w:color w:val="C00000"/>
          <w:sz w:val="32"/>
          <w:szCs w:val="32"/>
        </w:rPr>
        <w:t xml:space="preserve"> 2024</w:t>
      </w:r>
    </w:p>
    <w:p w14:paraId="4279D1A7" w14:textId="5AB966A7" w:rsidR="005E2D00" w:rsidRPr="0002352B" w:rsidRDefault="00754FB7" w:rsidP="005E2D00">
      <w:pPr>
        <w:jc w:val="center"/>
        <w:rPr>
          <w:rFonts w:ascii="Arial" w:hAnsi="Arial" w:cs="Arial"/>
          <w:b/>
          <w:bCs/>
          <w:color w:val="C00000"/>
          <w:sz w:val="32"/>
          <w:szCs w:val="32"/>
        </w:rPr>
      </w:pPr>
      <w:r>
        <w:rPr>
          <w:rFonts w:ascii="Arial" w:hAnsi="Arial" w:cs="Arial"/>
          <w:b/>
          <w:bCs/>
          <w:sz w:val="32"/>
          <w:szCs w:val="32"/>
        </w:rPr>
        <w:t>Sélection thématique</w:t>
      </w:r>
      <w:r w:rsidR="005E2D00" w:rsidRPr="00FA1396">
        <w:rPr>
          <w:rFonts w:ascii="Arial" w:hAnsi="Arial" w:cs="Arial"/>
          <w:b/>
          <w:bCs/>
          <w:sz w:val="32"/>
          <w:szCs w:val="32"/>
        </w:rPr>
        <w:t xml:space="preserve"> Sport et </w:t>
      </w:r>
      <w:r w:rsidR="006A2C05" w:rsidRPr="00FA1396">
        <w:rPr>
          <w:rFonts w:ascii="Arial" w:hAnsi="Arial" w:cs="Arial"/>
          <w:b/>
          <w:bCs/>
          <w:sz w:val="32"/>
          <w:szCs w:val="32"/>
        </w:rPr>
        <w:t>Ha</w:t>
      </w:r>
      <w:r w:rsidR="005E2D00" w:rsidRPr="00FA1396">
        <w:rPr>
          <w:rFonts w:ascii="Arial" w:hAnsi="Arial" w:cs="Arial"/>
          <w:b/>
          <w:bCs/>
          <w:sz w:val="32"/>
          <w:szCs w:val="32"/>
        </w:rPr>
        <w:t>ndicap</w:t>
      </w:r>
      <w:r w:rsidR="005E2D00" w:rsidRPr="0002352B">
        <w:rPr>
          <w:rFonts w:ascii="Arial" w:hAnsi="Arial" w:cs="Arial"/>
          <w:b/>
          <w:bCs/>
          <w:color w:val="C00000"/>
          <w:sz w:val="32"/>
          <w:szCs w:val="32"/>
        </w:rPr>
        <w:br/>
      </w:r>
    </w:p>
    <w:p w14:paraId="0D13E869" w14:textId="3B100C96" w:rsidR="0002352B" w:rsidRPr="00C224D9" w:rsidRDefault="006A2C05" w:rsidP="00C224D9">
      <w:pPr>
        <w:rPr>
          <w:rFonts w:ascii="Calibri" w:hAnsi="Calibri" w:cs="Calibri"/>
          <w:b/>
          <w:bCs/>
          <w:color w:val="C00000"/>
          <w:sz w:val="24"/>
          <w:szCs w:val="24"/>
        </w:rPr>
      </w:pPr>
      <w:r w:rsidRPr="00C224D9">
        <w:rPr>
          <w:rFonts w:ascii="Calibri" w:hAnsi="Calibri" w:cs="Calibri"/>
          <w:b/>
          <w:bCs/>
          <w:color w:val="C00000"/>
          <w:sz w:val="24"/>
          <w:szCs w:val="24"/>
        </w:rPr>
        <w:t>La sélection de</w:t>
      </w:r>
      <w:r w:rsidR="005E2D00" w:rsidRPr="00C224D9">
        <w:rPr>
          <w:rFonts w:ascii="Calibri" w:hAnsi="Calibri" w:cs="Calibri"/>
          <w:b/>
          <w:bCs/>
          <w:color w:val="C00000"/>
          <w:sz w:val="24"/>
          <w:szCs w:val="24"/>
        </w:rPr>
        <w:t xml:space="preserve"> Retour d’</w:t>
      </w:r>
      <w:r w:rsidR="0002352B" w:rsidRPr="00C224D9">
        <w:rPr>
          <w:rFonts w:ascii="Calibri" w:hAnsi="Calibri" w:cs="Calibri"/>
          <w:b/>
          <w:bCs/>
          <w:color w:val="C00000"/>
          <w:sz w:val="24"/>
          <w:szCs w:val="24"/>
        </w:rPr>
        <w:t>i</w:t>
      </w:r>
      <w:r w:rsidR="005E2D00" w:rsidRPr="00C224D9">
        <w:rPr>
          <w:rFonts w:ascii="Calibri" w:hAnsi="Calibri" w:cs="Calibri"/>
          <w:b/>
          <w:bCs/>
          <w:color w:val="C00000"/>
          <w:sz w:val="24"/>
          <w:szCs w:val="24"/>
        </w:rPr>
        <w:t>mage</w:t>
      </w:r>
    </w:p>
    <w:p w14:paraId="5EC8E1FC" w14:textId="1706B4EE" w:rsidR="00FA1396" w:rsidRDefault="00FA1396" w:rsidP="005E2D00">
      <w:pPr>
        <w:rPr>
          <w:rFonts w:ascii="Calibri" w:hAnsi="Calibri" w:cs="Calibri"/>
          <w:sz w:val="24"/>
          <w:szCs w:val="24"/>
        </w:rPr>
      </w:pPr>
      <w:r w:rsidRPr="00FA1396">
        <w:rPr>
          <w:rFonts w:ascii="Calibri" w:hAnsi="Calibri" w:cs="Calibri"/>
          <w:sz w:val="24"/>
          <w:szCs w:val="24"/>
          <w:u w:val="single"/>
        </w:rPr>
        <w:t>Légende des différentes versions</w:t>
      </w:r>
      <w:r>
        <w:rPr>
          <w:rFonts w:ascii="Calibri" w:hAnsi="Calibri" w:cs="Calibri"/>
          <w:sz w:val="24"/>
          <w:szCs w:val="24"/>
        </w:rPr>
        <w:t> :</w:t>
      </w:r>
    </w:p>
    <w:p w14:paraId="672D6367" w14:textId="614BC2BA" w:rsidR="009E2175" w:rsidRDefault="0002352B" w:rsidP="005E2D00">
      <w:pPr>
        <w:rPr>
          <w:rFonts w:ascii="Calibri" w:hAnsi="Calibri" w:cs="Calibri"/>
          <w:sz w:val="24"/>
          <w:szCs w:val="24"/>
        </w:rPr>
      </w:pPr>
      <w:r w:rsidRPr="0002352B">
        <w:rPr>
          <w:rFonts w:ascii="Calibri" w:hAnsi="Calibri" w:cs="Calibri"/>
          <w:sz w:val="24"/>
          <w:szCs w:val="24"/>
        </w:rPr>
        <w:t>AD</w:t>
      </w:r>
      <w:r>
        <w:rPr>
          <w:rFonts w:ascii="Calibri" w:hAnsi="Calibri" w:cs="Calibri"/>
        </w:rPr>
        <w:t xml:space="preserve"> : </w:t>
      </w:r>
      <w:r w:rsidRPr="0002352B">
        <w:rPr>
          <w:rFonts w:ascii="Calibri" w:hAnsi="Calibri" w:cs="Calibri"/>
          <w:sz w:val="24"/>
          <w:szCs w:val="24"/>
        </w:rPr>
        <w:t xml:space="preserve">Audiodescription </w:t>
      </w:r>
      <w:r w:rsidRPr="0002352B">
        <w:rPr>
          <w:rFonts w:ascii="Calibri" w:hAnsi="Calibri" w:cs="Calibri"/>
          <w:sz w:val="24"/>
          <w:szCs w:val="24"/>
        </w:rPr>
        <w:br/>
        <w:t>VFST</w:t>
      </w:r>
      <w:r>
        <w:rPr>
          <w:rFonts w:ascii="Calibri" w:hAnsi="Calibri" w:cs="Calibri"/>
        </w:rPr>
        <w:t> :</w:t>
      </w:r>
      <w:r w:rsidRPr="0002352B">
        <w:rPr>
          <w:rFonts w:ascii="Calibri" w:hAnsi="Calibri" w:cs="Calibri"/>
          <w:sz w:val="24"/>
          <w:szCs w:val="24"/>
        </w:rPr>
        <w:t xml:space="preserve"> Version française avec sous-titrage sourds et malentendants </w:t>
      </w:r>
      <w:r w:rsidRPr="0002352B">
        <w:rPr>
          <w:rFonts w:ascii="Calibri" w:hAnsi="Calibri" w:cs="Calibri"/>
          <w:sz w:val="24"/>
          <w:szCs w:val="24"/>
        </w:rPr>
        <w:br/>
        <w:t>VOST-SME</w:t>
      </w:r>
      <w:r>
        <w:rPr>
          <w:rFonts w:ascii="Calibri" w:hAnsi="Calibri" w:cs="Calibri"/>
        </w:rPr>
        <w:t> :</w:t>
      </w:r>
      <w:r w:rsidRPr="0002352B">
        <w:rPr>
          <w:rFonts w:ascii="Calibri" w:hAnsi="Calibri" w:cs="Calibri"/>
          <w:sz w:val="24"/>
          <w:szCs w:val="24"/>
        </w:rPr>
        <w:t xml:space="preserve"> Version originale avec sous-titrage sourds et malentendants</w:t>
      </w:r>
      <w:r w:rsidR="00882EDF">
        <w:rPr>
          <w:rFonts w:ascii="Calibri" w:hAnsi="Calibri" w:cs="Calibri"/>
          <w:sz w:val="24"/>
          <w:szCs w:val="24"/>
        </w:rPr>
        <w:br/>
      </w:r>
    </w:p>
    <w:p w14:paraId="15FECA37" w14:textId="3DDBC79D" w:rsidR="009E2175" w:rsidRPr="009E2175" w:rsidRDefault="009E2175" w:rsidP="005E2D00">
      <w:pPr>
        <w:rPr>
          <w:rFonts w:ascii="Calibri" w:hAnsi="Calibri" w:cs="Calibri"/>
          <w:sz w:val="24"/>
          <w:szCs w:val="24"/>
        </w:rPr>
      </w:pPr>
      <w:r w:rsidRPr="009E2175">
        <w:rPr>
          <w:rFonts w:ascii="Calibri" w:hAnsi="Calibri" w:cs="Calibri"/>
          <w:sz w:val="24"/>
          <w:szCs w:val="24"/>
          <w:u w:val="single"/>
        </w:rPr>
        <w:t>Les films</w:t>
      </w:r>
      <w:r w:rsidRPr="009E2175">
        <w:rPr>
          <w:rFonts w:ascii="Calibri" w:hAnsi="Calibri" w:cs="Calibri"/>
          <w:sz w:val="24"/>
          <w:szCs w:val="24"/>
        </w:rPr>
        <w:t> :</w:t>
      </w:r>
    </w:p>
    <w:p w14:paraId="141FDA1A" w14:textId="48BD0C73" w:rsidR="002131EE" w:rsidRPr="009E2175" w:rsidRDefault="002131EE" w:rsidP="009E2175">
      <w:pPr>
        <w:pStyle w:val="Paragraphedeliste"/>
        <w:numPr>
          <w:ilvl w:val="0"/>
          <w:numId w:val="2"/>
        </w:numPr>
        <w:rPr>
          <w:rFonts w:ascii="Calibri" w:hAnsi="Calibri" w:cs="Calibri"/>
          <w:sz w:val="24"/>
          <w:szCs w:val="24"/>
        </w:rPr>
      </w:pPr>
      <w:r w:rsidRPr="009E2175">
        <w:rPr>
          <w:rFonts w:ascii="Calibri" w:hAnsi="Calibri" w:cs="Calibri"/>
          <w:b/>
          <w:bCs/>
          <w:sz w:val="24"/>
          <w:szCs w:val="24"/>
        </w:rPr>
        <w:t>L’œil du tigre</w:t>
      </w:r>
      <w:r w:rsidRPr="009E2175">
        <w:rPr>
          <w:rFonts w:ascii="Calibri" w:hAnsi="Calibri" w:cs="Calibri"/>
          <w:sz w:val="24"/>
          <w:szCs w:val="24"/>
        </w:rPr>
        <w:t xml:space="preserve"> de Raphaël Pfeiffer (VFST/AD)</w:t>
      </w:r>
    </w:p>
    <w:p w14:paraId="24FED171" w14:textId="4A14097D" w:rsidR="002131EE" w:rsidRPr="009E2175" w:rsidRDefault="002131EE" w:rsidP="009E2175">
      <w:pPr>
        <w:pStyle w:val="Paragraphedeliste"/>
        <w:numPr>
          <w:ilvl w:val="0"/>
          <w:numId w:val="2"/>
        </w:numPr>
        <w:rPr>
          <w:rFonts w:ascii="Calibri" w:hAnsi="Calibri" w:cs="Calibri"/>
          <w:sz w:val="24"/>
          <w:szCs w:val="24"/>
        </w:rPr>
      </w:pPr>
      <w:r w:rsidRPr="009E2175">
        <w:rPr>
          <w:rFonts w:ascii="Calibri" w:hAnsi="Calibri" w:cs="Calibri"/>
          <w:b/>
          <w:bCs/>
          <w:sz w:val="24"/>
          <w:szCs w:val="24"/>
        </w:rPr>
        <w:t>La vie acrobate</w:t>
      </w:r>
      <w:r w:rsidRPr="009E2175">
        <w:rPr>
          <w:rFonts w:ascii="Calibri" w:hAnsi="Calibri" w:cs="Calibri"/>
          <w:sz w:val="24"/>
          <w:szCs w:val="24"/>
        </w:rPr>
        <w:t xml:space="preserve"> de Coline Confort (VFST/AD)</w:t>
      </w:r>
    </w:p>
    <w:p w14:paraId="3AE0E09C" w14:textId="597CD3E9" w:rsidR="00754FB7" w:rsidRPr="009E2175" w:rsidRDefault="00754FB7" w:rsidP="009E2175">
      <w:pPr>
        <w:pStyle w:val="Paragraphedeliste"/>
        <w:numPr>
          <w:ilvl w:val="0"/>
          <w:numId w:val="2"/>
        </w:numPr>
        <w:rPr>
          <w:rFonts w:ascii="Calibri" w:hAnsi="Calibri" w:cs="Calibri"/>
          <w:b/>
          <w:bCs/>
          <w:sz w:val="24"/>
          <w:szCs w:val="24"/>
        </w:rPr>
      </w:pPr>
      <w:r w:rsidRPr="009E2175">
        <w:rPr>
          <w:rFonts w:ascii="Calibri" w:hAnsi="Calibri" w:cs="Calibri"/>
          <w:b/>
          <w:bCs/>
          <w:sz w:val="24"/>
          <w:szCs w:val="24"/>
        </w:rPr>
        <w:t>Rumba</w:t>
      </w:r>
      <w:r w:rsidRPr="009E2175">
        <w:rPr>
          <w:rFonts w:ascii="Calibri" w:hAnsi="Calibri" w:cs="Calibri"/>
          <w:sz w:val="24"/>
          <w:szCs w:val="24"/>
        </w:rPr>
        <w:t xml:space="preserve"> de Dominique Abel et Fiona Gordon (VFST/AD)</w:t>
      </w:r>
      <w:r w:rsidRPr="009E2175">
        <w:rPr>
          <w:rFonts w:ascii="Calibri" w:hAnsi="Calibri" w:cs="Calibri"/>
          <w:b/>
          <w:bCs/>
          <w:sz w:val="24"/>
          <w:szCs w:val="24"/>
        </w:rPr>
        <w:t xml:space="preserve"> </w:t>
      </w:r>
    </w:p>
    <w:p w14:paraId="1C35112E" w14:textId="287CD860" w:rsidR="00754FB7" w:rsidRPr="009E2175" w:rsidRDefault="00754FB7" w:rsidP="009E2175">
      <w:pPr>
        <w:pStyle w:val="Paragraphedeliste"/>
        <w:numPr>
          <w:ilvl w:val="0"/>
          <w:numId w:val="2"/>
        </w:numPr>
        <w:rPr>
          <w:rFonts w:ascii="Calibri" w:hAnsi="Calibri" w:cs="Calibri"/>
          <w:sz w:val="24"/>
          <w:szCs w:val="24"/>
          <w:lang w:val="en-US"/>
        </w:rPr>
      </w:pPr>
      <w:r w:rsidRPr="009E2175">
        <w:rPr>
          <w:rFonts w:ascii="Calibri" w:hAnsi="Calibri" w:cs="Calibri"/>
          <w:b/>
          <w:bCs/>
          <w:sz w:val="24"/>
          <w:szCs w:val="24"/>
          <w:lang w:val="en-US"/>
        </w:rPr>
        <w:t>The Hammer</w:t>
      </w:r>
      <w:r w:rsidRPr="009E2175">
        <w:rPr>
          <w:rFonts w:ascii="Calibri" w:hAnsi="Calibri" w:cs="Calibri"/>
          <w:sz w:val="24"/>
          <w:szCs w:val="24"/>
          <w:lang w:val="en-US"/>
        </w:rPr>
        <w:t xml:space="preserve"> d’Oren Kaplan (VOST-SME/AD)</w:t>
      </w:r>
    </w:p>
    <w:p w14:paraId="65644CB7" w14:textId="58A38262" w:rsidR="00754FB7" w:rsidRPr="009E2175" w:rsidRDefault="00754FB7" w:rsidP="009E2175">
      <w:pPr>
        <w:pStyle w:val="Paragraphedeliste"/>
        <w:numPr>
          <w:ilvl w:val="0"/>
          <w:numId w:val="2"/>
        </w:numPr>
        <w:rPr>
          <w:rFonts w:ascii="Calibri" w:hAnsi="Calibri" w:cs="Calibri"/>
          <w:sz w:val="24"/>
          <w:szCs w:val="24"/>
        </w:rPr>
      </w:pPr>
      <w:r w:rsidRPr="009E2175">
        <w:rPr>
          <w:rFonts w:ascii="Calibri" w:hAnsi="Calibri" w:cs="Calibri"/>
          <w:b/>
          <w:bCs/>
          <w:sz w:val="24"/>
          <w:szCs w:val="24"/>
        </w:rPr>
        <w:t>Inspire Me !</w:t>
      </w:r>
      <w:r w:rsidRPr="009E2175">
        <w:rPr>
          <w:rFonts w:ascii="Calibri" w:hAnsi="Calibri" w:cs="Calibri"/>
          <w:sz w:val="24"/>
          <w:szCs w:val="24"/>
        </w:rPr>
        <w:t xml:space="preserve"> de Sophie Saville (VOST-SME/AD)</w:t>
      </w:r>
    </w:p>
    <w:p w14:paraId="5EB5A627" w14:textId="578A708E" w:rsidR="002131EE" w:rsidRPr="009E2175" w:rsidRDefault="002131EE" w:rsidP="009E2175">
      <w:pPr>
        <w:pStyle w:val="Paragraphedeliste"/>
        <w:numPr>
          <w:ilvl w:val="0"/>
          <w:numId w:val="2"/>
        </w:numPr>
        <w:rPr>
          <w:rFonts w:ascii="Calibri" w:hAnsi="Calibri" w:cs="Calibri"/>
          <w:sz w:val="24"/>
          <w:szCs w:val="24"/>
          <w:lang w:val="en-US"/>
        </w:rPr>
      </w:pPr>
      <w:r w:rsidRPr="009E2175">
        <w:rPr>
          <w:rFonts w:ascii="Calibri" w:hAnsi="Calibri" w:cs="Calibri"/>
          <w:b/>
          <w:bCs/>
          <w:sz w:val="24"/>
          <w:szCs w:val="24"/>
          <w:lang w:val="en-US"/>
        </w:rPr>
        <w:t>Sign at all times</w:t>
      </w:r>
      <w:r w:rsidRPr="009E2175">
        <w:rPr>
          <w:rFonts w:ascii="Calibri" w:hAnsi="Calibri" w:cs="Calibri"/>
          <w:sz w:val="24"/>
          <w:szCs w:val="24"/>
          <w:lang w:val="en-US"/>
        </w:rPr>
        <w:t xml:space="preserve"> de Andrew Leibman (VOST-SME/AD)</w:t>
      </w:r>
    </w:p>
    <w:p w14:paraId="3F6DCC34" w14:textId="77777777" w:rsidR="00FA1396" w:rsidRPr="00754FB7" w:rsidRDefault="00FA1396" w:rsidP="00FA1396">
      <w:pPr>
        <w:rPr>
          <w:rFonts w:ascii="Calibri" w:hAnsi="Calibri" w:cs="Calibri"/>
          <w:sz w:val="24"/>
          <w:szCs w:val="24"/>
          <w:lang w:val="en-US"/>
        </w:rPr>
      </w:pPr>
    </w:p>
    <w:p w14:paraId="7184A666" w14:textId="6C17D329" w:rsidR="00FA1396" w:rsidRPr="00C224D9" w:rsidRDefault="00FA1396" w:rsidP="00C224D9">
      <w:pPr>
        <w:rPr>
          <w:rFonts w:ascii="Calibri" w:hAnsi="Calibri" w:cs="Calibri"/>
          <w:b/>
          <w:bCs/>
          <w:color w:val="C00000"/>
          <w:sz w:val="24"/>
          <w:szCs w:val="24"/>
        </w:rPr>
      </w:pPr>
      <w:r w:rsidRPr="00C224D9">
        <w:rPr>
          <w:rFonts w:ascii="Calibri" w:hAnsi="Calibri" w:cs="Calibri"/>
          <w:b/>
          <w:bCs/>
          <w:color w:val="C00000"/>
          <w:sz w:val="24"/>
          <w:szCs w:val="24"/>
        </w:rPr>
        <w:t>Résumé</w:t>
      </w:r>
      <w:r w:rsidR="00C74AD4">
        <w:rPr>
          <w:rFonts w:ascii="Calibri" w:hAnsi="Calibri" w:cs="Calibri"/>
          <w:b/>
          <w:bCs/>
          <w:color w:val="C00000"/>
          <w:sz w:val="24"/>
          <w:szCs w:val="24"/>
        </w:rPr>
        <w:t>s</w:t>
      </w:r>
      <w:r w:rsidR="00882EDF" w:rsidRPr="00C224D9">
        <w:rPr>
          <w:rFonts w:ascii="Calibri" w:hAnsi="Calibri" w:cs="Calibri"/>
          <w:b/>
          <w:bCs/>
          <w:color w:val="C00000"/>
          <w:sz w:val="24"/>
          <w:szCs w:val="24"/>
        </w:rPr>
        <w:t xml:space="preserve"> et informations sur</w:t>
      </w:r>
      <w:r w:rsidRPr="00C224D9">
        <w:rPr>
          <w:rFonts w:ascii="Calibri" w:hAnsi="Calibri" w:cs="Calibri"/>
          <w:b/>
          <w:bCs/>
          <w:color w:val="C00000"/>
          <w:sz w:val="24"/>
          <w:szCs w:val="24"/>
        </w:rPr>
        <w:t xml:space="preserve"> </w:t>
      </w:r>
      <w:r w:rsidR="00882EDF" w:rsidRPr="00C224D9">
        <w:rPr>
          <w:rFonts w:ascii="Calibri" w:hAnsi="Calibri" w:cs="Calibri"/>
          <w:b/>
          <w:bCs/>
          <w:color w:val="C00000"/>
          <w:sz w:val="24"/>
          <w:szCs w:val="24"/>
        </w:rPr>
        <w:t>l</w:t>
      </w:r>
      <w:r w:rsidRPr="00C224D9">
        <w:rPr>
          <w:rFonts w:ascii="Calibri" w:hAnsi="Calibri" w:cs="Calibri"/>
          <w:b/>
          <w:bCs/>
          <w:color w:val="C00000"/>
          <w:sz w:val="24"/>
          <w:szCs w:val="24"/>
        </w:rPr>
        <w:t>es films</w:t>
      </w:r>
    </w:p>
    <w:p w14:paraId="1A570617" w14:textId="64203564" w:rsidR="00882EDF" w:rsidRPr="0002352B" w:rsidRDefault="00882EDF" w:rsidP="005E2D00">
      <w:pPr>
        <w:rPr>
          <w:rFonts w:ascii="Calibri" w:hAnsi="Calibri" w:cs="Calibri"/>
          <w:sz w:val="24"/>
          <w:szCs w:val="24"/>
        </w:rPr>
      </w:pPr>
    </w:p>
    <w:p w14:paraId="54F9BB40" w14:textId="133171EF" w:rsidR="005E2D00" w:rsidRPr="00C224D9" w:rsidRDefault="005E2D00" w:rsidP="00C224D9">
      <w:pPr>
        <w:pStyle w:val="Paragraphedeliste"/>
        <w:numPr>
          <w:ilvl w:val="0"/>
          <w:numId w:val="3"/>
        </w:numPr>
        <w:rPr>
          <w:rFonts w:ascii="Calibri" w:hAnsi="Calibri" w:cs="Calibri"/>
          <w:b/>
          <w:bCs/>
          <w:sz w:val="24"/>
          <w:szCs w:val="24"/>
        </w:rPr>
      </w:pPr>
      <w:r w:rsidRPr="00C224D9">
        <w:rPr>
          <w:rFonts w:ascii="Calibri" w:hAnsi="Calibri" w:cs="Calibri"/>
          <w:b/>
          <w:bCs/>
          <w:sz w:val="24"/>
          <w:szCs w:val="24"/>
        </w:rPr>
        <w:t>L’œil du tigre</w:t>
      </w:r>
    </w:p>
    <w:p w14:paraId="684B31B2" w14:textId="2F10CC5E" w:rsidR="005E2D00" w:rsidRPr="0002352B" w:rsidRDefault="005E2D00" w:rsidP="005E2D00">
      <w:pPr>
        <w:rPr>
          <w:rFonts w:ascii="Calibri" w:hAnsi="Calibri" w:cs="Calibri"/>
          <w:i/>
          <w:iCs/>
          <w:sz w:val="24"/>
          <w:szCs w:val="24"/>
        </w:rPr>
      </w:pPr>
      <w:r w:rsidRPr="0002352B">
        <w:rPr>
          <w:rFonts w:ascii="Calibri" w:hAnsi="Calibri" w:cs="Calibri"/>
          <w:i/>
          <w:iCs/>
          <w:sz w:val="24"/>
          <w:szCs w:val="24"/>
        </w:rPr>
        <w:t>Réalisé par Raphaël Pfeiffer</w:t>
      </w:r>
      <w:r w:rsidR="00BF00B7">
        <w:rPr>
          <w:rFonts w:ascii="Calibri" w:hAnsi="Calibri" w:cs="Calibri"/>
          <w:i/>
          <w:iCs/>
          <w:sz w:val="24"/>
          <w:szCs w:val="24"/>
        </w:rPr>
        <w:br/>
      </w:r>
      <w:r w:rsidRPr="0002352B">
        <w:rPr>
          <w:rFonts w:ascii="Calibri" w:hAnsi="Calibri" w:cs="Calibri"/>
          <w:i/>
          <w:iCs/>
          <w:sz w:val="24"/>
          <w:szCs w:val="24"/>
        </w:rPr>
        <w:t>Documentaire, France, 2018, 1h18</w:t>
      </w:r>
      <w:r w:rsidR="00BF00B7">
        <w:rPr>
          <w:rFonts w:ascii="Calibri" w:hAnsi="Calibri" w:cs="Calibri"/>
          <w:i/>
          <w:iCs/>
          <w:sz w:val="24"/>
          <w:szCs w:val="24"/>
        </w:rPr>
        <w:br/>
      </w:r>
      <w:r w:rsidRPr="0002352B">
        <w:rPr>
          <w:rFonts w:ascii="Calibri" w:hAnsi="Calibri" w:cs="Calibri"/>
          <w:i/>
          <w:iCs/>
          <w:sz w:val="24"/>
          <w:szCs w:val="24"/>
        </w:rPr>
        <w:t>VFST/AD</w:t>
      </w:r>
    </w:p>
    <w:p w14:paraId="27BE5EAB" w14:textId="77777777" w:rsidR="005E2D00" w:rsidRPr="0002352B" w:rsidRDefault="005E2D00" w:rsidP="005E4E93">
      <w:pPr>
        <w:spacing w:after="0"/>
        <w:rPr>
          <w:rFonts w:ascii="Calibri" w:hAnsi="Calibri" w:cs="Calibri"/>
          <w:sz w:val="24"/>
          <w:szCs w:val="24"/>
        </w:rPr>
      </w:pPr>
      <w:r w:rsidRPr="0002352B">
        <w:rPr>
          <w:rFonts w:ascii="Calibri" w:hAnsi="Calibri" w:cs="Calibri"/>
          <w:sz w:val="24"/>
          <w:szCs w:val="24"/>
        </w:rPr>
        <w:t>Synopsis : Laurence vit au cœur de la Mayenne avec son mari agriculteur et ses deux garçons.</w:t>
      </w:r>
    </w:p>
    <w:p w14:paraId="3473512B" w14:textId="33C13151" w:rsidR="005E2D00" w:rsidRPr="0002352B" w:rsidRDefault="005E2D00" w:rsidP="005E4E93">
      <w:pPr>
        <w:spacing w:after="0"/>
        <w:rPr>
          <w:rFonts w:ascii="Calibri" w:hAnsi="Calibri" w:cs="Calibri"/>
          <w:sz w:val="24"/>
          <w:szCs w:val="24"/>
        </w:rPr>
      </w:pPr>
      <w:r w:rsidRPr="0002352B">
        <w:rPr>
          <w:rFonts w:ascii="Calibri" w:hAnsi="Calibri" w:cs="Calibri"/>
          <w:sz w:val="24"/>
          <w:szCs w:val="24"/>
        </w:rPr>
        <w:t>Son rêve, devenir championne de Viet Vo Dao, un art martial vietnamien. Mais ce n’est pas</w:t>
      </w:r>
      <w:r w:rsidR="005E4E93" w:rsidRPr="0002352B">
        <w:rPr>
          <w:rFonts w:ascii="Calibri" w:hAnsi="Calibri" w:cs="Calibri"/>
          <w:sz w:val="24"/>
          <w:szCs w:val="24"/>
        </w:rPr>
        <w:t xml:space="preserve"> </w:t>
      </w:r>
      <w:r w:rsidRPr="0002352B">
        <w:rPr>
          <w:rFonts w:ascii="Calibri" w:hAnsi="Calibri" w:cs="Calibri"/>
          <w:sz w:val="24"/>
          <w:szCs w:val="24"/>
        </w:rPr>
        <w:t>une mince affaire, surtout quand on n’a jamais</w:t>
      </w:r>
      <w:r w:rsidR="005E4E93" w:rsidRPr="0002352B">
        <w:rPr>
          <w:rFonts w:ascii="Calibri" w:hAnsi="Calibri" w:cs="Calibri"/>
          <w:sz w:val="24"/>
          <w:szCs w:val="24"/>
        </w:rPr>
        <w:t xml:space="preserve"> </w:t>
      </w:r>
      <w:r w:rsidRPr="0002352B">
        <w:rPr>
          <w:rFonts w:ascii="Calibri" w:hAnsi="Calibri" w:cs="Calibri"/>
          <w:sz w:val="24"/>
          <w:szCs w:val="24"/>
        </w:rPr>
        <w:t>fait de sport, qu’on aime faire la fête et qu’on a perdu la vue il y a plus de quinze ans.</w:t>
      </w:r>
    </w:p>
    <w:p w14:paraId="00DB2EE0" w14:textId="77777777" w:rsidR="00243D60" w:rsidRPr="0002352B" w:rsidRDefault="00243D60" w:rsidP="00210026">
      <w:pPr>
        <w:spacing w:after="0" w:line="360" w:lineRule="auto"/>
        <w:rPr>
          <w:rFonts w:ascii="Calibri" w:hAnsi="Calibri" w:cs="Calibri"/>
          <w:b/>
          <w:bCs/>
          <w:color w:val="0070C0"/>
          <w:sz w:val="24"/>
          <w:szCs w:val="24"/>
        </w:rPr>
      </w:pPr>
    </w:p>
    <w:p w14:paraId="5E8A7F6C" w14:textId="3F5B4F49" w:rsidR="005E4E93" w:rsidRPr="00C224D9" w:rsidRDefault="005E4E93" w:rsidP="00C224D9">
      <w:pPr>
        <w:pStyle w:val="Paragraphedeliste"/>
        <w:numPr>
          <w:ilvl w:val="0"/>
          <w:numId w:val="3"/>
        </w:numPr>
        <w:spacing w:after="0" w:line="360" w:lineRule="auto"/>
        <w:rPr>
          <w:rFonts w:ascii="Calibri" w:hAnsi="Calibri" w:cs="Calibri"/>
          <w:b/>
          <w:bCs/>
          <w:sz w:val="24"/>
          <w:szCs w:val="24"/>
        </w:rPr>
      </w:pPr>
      <w:r w:rsidRPr="00C224D9">
        <w:rPr>
          <w:rFonts w:ascii="Calibri" w:hAnsi="Calibri" w:cs="Calibri"/>
          <w:b/>
          <w:bCs/>
          <w:sz w:val="24"/>
          <w:szCs w:val="24"/>
        </w:rPr>
        <w:t>La vie acrobate</w:t>
      </w:r>
    </w:p>
    <w:p w14:paraId="03D973E2" w14:textId="7DBCDA19" w:rsidR="005E4E93" w:rsidRPr="0002352B" w:rsidRDefault="005E4E93" w:rsidP="00BF00B7">
      <w:pPr>
        <w:rPr>
          <w:rFonts w:ascii="Calibri" w:hAnsi="Calibri" w:cs="Calibri"/>
          <w:i/>
          <w:iCs/>
          <w:sz w:val="24"/>
          <w:szCs w:val="24"/>
        </w:rPr>
      </w:pPr>
      <w:r w:rsidRPr="0002352B">
        <w:rPr>
          <w:rFonts w:ascii="Calibri" w:hAnsi="Calibri" w:cs="Calibri"/>
          <w:i/>
          <w:iCs/>
          <w:sz w:val="24"/>
          <w:szCs w:val="24"/>
        </w:rPr>
        <w:t>Réalisé par Coline Confort</w:t>
      </w:r>
      <w:r w:rsidR="00BF00B7">
        <w:rPr>
          <w:rFonts w:ascii="Calibri" w:hAnsi="Calibri" w:cs="Calibri"/>
          <w:i/>
          <w:iCs/>
          <w:sz w:val="24"/>
          <w:szCs w:val="24"/>
        </w:rPr>
        <w:br/>
      </w:r>
      <w:r w:rsidRPr="0002352B">
        <w:rPr>
          <w:rFonts w:ascii="Calibri" w:hAnsi="Calibri" w:cs="Calibri"/>
          <w:i/>
          <w:iCs/>
          <w:sz w:val="24"/>
          <w:szCs w:val="24"/>
        </w:rPr>
        <w:t>Documentaire, France/Suisse, 2023, 1h18</w:t>
      </w:r>
      <w:r w:rsidR="00BF00B7">
        <w:rPr>
          <w:rFonts w:ascii="Calibri" w:hAnsi="Calibri" w:cs="Calibri"/>
          <w:i/>
          <w:iCs/>
          <w:sz w:val="24"/>
          <w:szCs w:val="24"/>
        </w:rPr>
        <w:br/>
      </w:r>
      <w:r w:rsidR="0001164C" w:rsidRPr="0002352B">
        <w:rPr>
          <w:rFonts w:ascii="Calibri" w:hAnsi="Calibri" w:cs="Calibri"/>
          <w:i/>
          <w:iCs/>
          <w:sz w:val="24"/>
          <w:szCs w:val="24"/>
        </w:rPr>
        <w:t>VFST/</w:t>
      </w:r>
      <w:r w:rsidRPr="0002352B">
        <w:rPr>
          <w:rFonts w:ascii="Calibri" w:hAnsi="Calibri" w:cs="Calibri"/>
          <w:i/>
          <w:iCs/>
          <w:sz w:val="24"/>
          <w:szCs w:val="24"/>
        </w:rPr>
        <w:t>AD</w:t>
      </w:r>
    </w:p>
    <w:p w14:paraId="57E0DAB4" w14:textId="3E2C9A84" w:rsidR="005E4E93" w:rsidRPr="0002352B" w:rsidRDefault="005E4E93" w:rsidP="005E4E93">
      <w:pPr>
        <w:rPr>
          <w:rFonts w:ascii="Calibri" w:hAnsi="Calibri" w:cs="Calibri"/>
          <w:sz w:val="24"/>
          <w:szCs w:val="24"/>
        </w:rPr>
      </w:pPr>
      <w:r w:rsidRPr="0002352B">
        <w:rPr>
          <w:rFonts w:ascii="Calibri" w:hAnsi="Calibri" w:cs="Calibri"/>
          <w:sz w:val="24"/>
          <w:szCs w:val="24"/>
        </w:rPr>
        <w:t xml:space="preserve">Synopsis : Silke, athlète de haut niveau en paracyclisme, se prépare intensément pour les Jeux Paralympiques de Tokyo. Mais entre deux entraînements, elle nourrit l’espoir de retourner sur la piste d’un cirque, le lieu de son accident avec son mari et partenaire Didier. </w:t>
      </w:r>
      <w:r w:rsidRPr="0002352B">
        <w:rPr>
          <w:rFonts w:ascii="Calibri" w:hAnsi="Calibri" w:cs="Calibri"/>
          <w:sz w:val="24"/>
          <w:szCs w:val="24"/>
        </w:rPr>
        <w:lastRenderedPageBreak/>
        <w:t>Tiraillée entre ses responsabilités de compétitrice et ses rêves d’acrobatie, Silke devra affirmer ses choix.</w:t>
      </w:r>
    </w:p>
    <w:p w14:paraId="39422E15" w14:textId="32AA3AF1" w:rsidR="00865A94" w:rsidRPr="003B0FC9" w:rsidRDefault="00865A94" w:rsidP="005E4E93">
      <w:pPr>
        <w:rPr>
          <w:rFonts w:ascii="Calibri" w:hAnsi="Calibri" w:cs="Calibri"/>
          <w:i/>
          <w:iCs/>
          <w:sz w:val="24"/>
          <w:szCs w:val="24"/>
        </w:rPr>
      </w:pPr>
    </w:p>
    <w:p w14:paraId="6E6C1736" w14:textId="6E7C0AD3" w:rsidR="00210026" w:rsidRPr="00C224D9" w:rsidRDefault="00210026" w:rsidP="00C224D9">
      <w:pPr>
        <w:pStyle w:val="Paragraphedeliste"/>
        <w:numPr>
          <w:ilvl w:val="0"/>
          <w:numId w:val="3"/>
        </w:numPr>
        <w:rPr>
          <w:rFonts w:ascii="Calibri" w:hAnsi="Calibri" w:cs="Calibri"/>
          <w:b/>
          <w:bCs/>
          <w:sz w:val="24"/>
          <w:szCs w:val="24"/>
        </w:rPr>
      </w:pPr>
      <w:r w:rsidRPr="00C224D9">
        <w:rPr>
          <w:rFonts w:ascii="Calibri" w:hAnsi="Calibri" w:cs="Calibri"/>
          <w:b/>
          <w:bCs/>
          <w:sz w:val="24"/>
          <w:szCs w:val="24"/>
        </w:rPr>
        <w:t xml:space="preserve">Rumba </w:t>
      </w:r>
    </w:p>
    <w:p w14:paraId="65862451" w14:textId="03836ECF" w:rsidR="00210026" w:rsidRPr="0002352B" w:rsidRDefault="00210026" w:rsidP="00210026">
      <w:pPr>
        <w:rPr>
          <w:rFonts w:ascii="Calibri" w:hAnsi="Calibri" w:cs="Calibri"/>
          <w:i/>
          <w:iCs/>
          <w:sz w:val="24"/>
          <w:szCs w:val="24"/>
        </w:rPr>
      </w:pPr>
      <w:r w:rsidRPr="0002352B">
        <w:rPr>
          <w:rFonts w:ascii="Calibri" w:hAnsi="Calibri" w:cs="Calibri"/>
          <w:i/>
          <w:iCs/>
          <w:sz w:val="24"/>
          <w:szCs w:val="24"/>
        </w:rPr>
        <w:t>Réalisé par Dominique Abel et Fiona Gordon</w:t>
      </w:r>
      <w:r w:rsidR="00BF00B7">
        <w:rPr>
          <w:rFonts w:ascii="Calibri" w:hAnsi="Calibri" w:cs="Calibri"/>
          <w:i/>
          <w:iCs/>
          <w:sz w:val="24"/>
          <w:szCs w:val="24"/>
        </w:rPr>
        <w:br/>
      </w:r>
      <w:r w:rsidRPr="0002352B">
        <w:rPr>
          <w:rFonts w:ascii="Calibri" w:hAnsi="Calibri" w:cs="Calibri"/>
          <w:i/>
          <w:iCs/>
          <w:sz w:val="24"/>
          <w:szCs w:val="24"/>
        </w:rPr>
        <w:t>Fiction, France/Belgique, 2008, 1h15</w:t>
      </w:r>
      <w:r w:rsidR="00BF00B7">
        <w:rPr>
          <w:rFonts w:ascii="Calibri" w:hAnsi="Calibri" w:cs="Calibri"/>
          <w:i/>
          <w:iCs/>
          <w:sz w:val="24"/>
          <w:szCs w:val="24"/>
        </w:rPr>
        <w:br/>
      </w:r>
      <w:r w:rsidRPr="0002352B">
        <w:rPr>
          <w:rFonts w:ascii="Calibri" w:hAnsi="Calibri" w:cs="Calibri"/>
          <w:i/>
          <w:iCs/>
          <w:sz w:val="24"/>
          <w:szCs w:val="24"/>
        </w:rPr>
        <w:t>VFST/AD</w:t>
      </w:r>
    </w:p>
    <w:p w14:paraId="602EAB5F" w14:textId="0FDCEFB4" w:rsidR="00210026" w:rsidRPr="0002352B" w:rsidRDefault="00BF00B7" w:rsidP="00210026">
      <w:pPr>
        <w:rPr>
          <w:rFonts w:ascii="Calibri" w:hAnsi="Calibri" w:cs="Calibri"/>
          <w:sz w:val="24"/>
          <w:szCs w:val="24"/>
        </w:rPr>
      </w:pPr>
      <w:r w:rsidRPr="0002352B">
        <w:rPr>
          <w:rFonts w:ascii="Calibri" w:hAnsi="Calibri" w:cs="Calibri"/>
          <w:sz w:val="24"/>
          <w:szCs w:val="24"/>
        </w:rPr>
        <w:t xml:space="preserve">Synopsis : </w:t>
      </w:r>
      <w:r w:rsidR="00210026" w:rsidRPr="0002352B">
        <w:rPr>
          <w:rFonts w:ascii="Calibri" w:hAnsi="Calibri" w:cs="Calibri"/>
          <w:sz w:val="24"/>
          <w:szCs w:val="24"/>
        </w:rPr>
        <w:t>Un couple d’instituteurs passionnés de danses latines, voit sa vie transformée par un accident de voiture. Elle perd une jambe et lui, la mémoire… Une histoire d’amour musicale et loufoque.</w:t>
      </w:r>
    </w:p>
    <w:p w14:paraId="71E87772" w14:textId="77777777" w:rsidR="00865A94" w:rsidRPr="0002352B" w:rsidRDefault="00865A94" w:rsidP="00210026">
      <w:pPr>
        <w:rPr>
          <w:rFonts w:ascii="Calibri" w:hAnsi="Calibri" w:cs="Calibri"/>
          <w:sz w:val="24"/>
          <w:szCs w:val="24"/>
        </w:rPr>
      </w:pPr>
    </w:p>
    <w:p w14:paraId="4C1438CF" w14:textId="2150645F" w:rsidR="00210026" w:rsidRPr="00C224D9" w:rsidRDefault="00210026" w:rsidP="00C224D9">
      <w:pPr>
        <w:pStyle w:val="Paragraphedeliste"/>
        <w:numPr>
          <w:ilvl w:val="0"/>
          <w:numId w:val="3"/>
        </w:numPr>
        <w:rPr>
          <w:rFonts w:ascii="Calibri" w:hAnsi="Calibri" w:cs="Calibri"/>
          <w:b/>
          <w:bCs/>
          <w:sz w:val="24"/>
          <w:szCs w:val="24"/>
        </w:rPr>
      </w:pPr>
      <w:r w:rsidRPr="00C224D9">
        <w:rPr>
          <w:rFonts w:ascii="Calibri" w:hAnsi="Calibri" w:cs="Calibri"/>
          <w:b/>
          <w:bCs/>
          <w:sz w:val="24"/>
          <w:szCs w:val="24"/>
        </w:rPr>
        <w:t xml:space="preserve">The </w:t>
      </w:r>
      <w:r w:rsidR="00BE3442" w:rsidRPr="00C224D9">
        <w:rPr>
          <w:rFonts w:ascii="Calibri" w:hAnsi="Calibri" w:cs="Calibri"/>
          <w:b/>
          <w:bCs/>
          <w:sz w:val="24"/>
          <w:szCs w:val="24"/>
        </w:rPr>
        <w:t>Hammer</w:t>
      </w:r>
    </w:p>
    <w:p w14:paraId="46EC4555" w14:textId="1090C2C1" w:rsidR="00210026" w:rsidRPr="0002352B" w:rsidRDefault="00A646AF" w:rsidP="00210026">
      <w:pPr>
        <w:rPr>
          <w:rFonts w:ascii="Calibri" w:hAnsi="Calibri" w:cs="Calibri"/>
          <w:i/>
          <w:iCs/>
          <w:sz w:val="24"/>
          <w:szCs w:val="24"/>
        </w:rPr>
      </w:pPr>
      <w:r w:rsidRPr="0002352B">
        <w:rPr>
          <w:rFonts w:ascii="Calibri" w:hAnsi="Calibri" w:cs="Calibri"/>
          <w:i/>
          <w:iCs/>
          <w:sz w:val="24"/>
          <w:szCs w:val="24"/>
        </w:rPr>
        <w:t>Réalisé par Oren Kaplan</w:t>
      </w:r>
      <w:r w:rsidR="00BF00B7">
        <w:rPr>
          <w:rFonts w:ascii="Calibri" w:hAnsi="Calibri" w:cs="Calibri"/>
          <w:i/>
          <w:iCs/>
          <w:sz w:val="24"/>
          <w:szCs w:val="24"/>
        </w:rPr>
        <w:br/>
      </w:r>
      <w:r w:rsidR="00210026" w:rsidRPr="0002352B">
        <w:rPr>
          <w:rFonts w:ascii="Calibri" w:hAnsi="Calibri" w:cs="Calibri"/>
          <w:i/>
          <w:iCs/>
          <w:sz w:val="24"/>
          <w:szCs w:val="24"/>
        </w:rPr>
        <w:t>Fiction, États Unis, 2011, 1h48</w:t>
      </w:r>
      <w:r w:rsidR="00BF00B7">
        <w:rPr>
          <w:rFonts w:ascii="Calibri" w:hAnsi="Calibri" w:cs="Calibri"/>
          <w:i/>
          <w:iCs/>
          <w:sz w:val="24"/>
          <w:szCs w:val="24"/>
        </w:rPr>
        <w:br/>
      </w:r>
      <w:r w:rsidR="00210026" w:rsidRPr="0002352B">
        <w:rPr>
          <w:rFonts w:ascii="Calibri" w:hAnsi="Calibri" w:cs="Calibri"/>
          <w:i/>
          <w:iCs/>
          <w:sz w:val="24"/>
          <w:szCs w:val="24"/>
        </w:rPr>
        <w:t>VOST-SME/AD</w:t>
      </w:r>
    </w:p>
    <w:p w14:paraId="69627085" w14:textId="00839C6D" w:rsidR="00210026" w:rsidRDefault="00210026" w:rsidP="00210026">
      <w:pPr>
        <w:rPr>
          <w:rFonts w:ascii="Calibri" w:eastAsia="Times New Roman" w:hAnsi="Calibri" w:cs="Calibri"/>
          <w:color w:val="000000"/>
          <w:kern w:val="0"/>
          <w:sz w:val="24"/>
          <w:szCs w:val="24"/>
          <w:lang w:eastAsia="fr-FR"/>
          <w14:ligatures w14:val="none"/>
        </w:rPr>
      </w:pPr>
      <w:r w:rsidRPr="0002352B">
        <w:rPr>
          <w:rFonts w:ascii="Calibri" w:hAnsi="Calibri" w:cs="Calibri"/>
          <w:sz w:val="24"/>
          <w:szCs w:val="24"/>
        </w:rPr>
        <w:t xml:space="preserve">Synopsis : </w:t>
      </w:r>
      <w:r w:rsidRPr="0002352B">
        <w:rPr>
          <w:rFonts w:ascii="Calibri" w:eastAsia="Times New Roman" w:hAnsi="Calibri" w:cs="Calibri"/>
          <w:color w:val="000000"/>
          <w:kern w:val="0"/>
          <w:sz w:val="24"/>
          <w:szCs w:val="24"/>
          <w:lang w:eastAsia="fr-FR"/>
          <w14:ligatures w14:val="none"/>
        </w:rPr>
        <w:t xml:space="preserve">L’enfance et la jeunesse du champion américain sourd de lutte gréco-romaine Matt Hamill. Elevé parmi les entendants, confié aux meilleurs entraîneurs, il découvre la culture </w:t>
      </w:r>
      <w:r w:rsidRPr="00E34633">
        <w:rPr>
          <w:rFonts w:ascii="Calibri" w:eastAsia="Times New Roman" w:hAnsi="Calibri" w:cs="Calibri"/>
          <w:color w:val="000000"/>
          <w:kern w:val="0"/>
          <w:sz w:val="24"/>
          <w:szCs w:val="24"/>
          <w:lang w:eastAsia="fr-FR"/>
          <w14:ligatures w14:val="none"/>
        </w:rPr>
        <w:t>Sourde</w:t>
      </w:r>
      <w:r w:rsidRPr="0002352B">
        <w:rPr>
          <w:rFonts w:ascii="Calibri" w:eastAsia="Times New Roman" w:hAnsi="Calibri" w:cs="Calibri"/>
          <w:color w:val="000000"/>
          <w:kern w:val="0"/>
          <w:sz w:val="24"/>
          <w:szCs w:val="24"/>
          <w:lang w:eastAsia="fr-FR"/>
          <w14:ligatures w14:val="none"/>
        </w:rPr>
        <w:t xml:space="preserve"> sur les campus. D’après l’histoire vraie du sportif de haut niveau.</w:t>
      </w:r>
    </w:p>
    <w:p w14:paraId="29676ECA" w14:textId="77777777" w:rsidR="00C224D9" w:rsidRDefault="00C224D9" w:rsidP="00210026">
      <w:pPr>
        <w:rPr>
          <w:rFonts w:ascii="Calibri" w:eastAsia="Times New Roman" w:hAnsi="Calibri" w:cs="Calibri"/>
          <w:color w:val="000000"/>
          <w:kern w:val="0"/>
          <w:sz w:val="24"/>
          <w:szCs w:val="24"/>
          <w:lang w:eastAsia="fr-FR"/>
          <w14:ligatures w14:val="none"/>
        </w:rPr>
      </w:pPr>
    </w:p>
    <w:p w14:paraId="121E95CF" w14:textId="77777777" w:rsidR="00D25E03" w:rsidRDefault="00C224D9" w:rsidP="003B0FC9">
      <w:pPr>
        <w:pStyle w:val="Paragraphedeliste"/>
        <w:numPr>
          <w:ilvl w:val="0"/>
          <w:numId w:val="3"/>
        </w:numPr>
        <w:rPr>
          <w:rFonts w:ascii="Calibri" w:hAnsi="Calibri" w:cs="Calibri"/>
          <w:b/>
          <w:bCs/>
          <w:sz w:val="24"/>
          <w:szCs w:val="24"/>
        </w:rPr>
      </w:pPr>
      <w:r>
        <w:rPr>
          <w:rFonts w:ascii="Calibri" w:hAnsi="Calibri" w:cs="Calibri"/>
          <w:b/>
          <w:bCs/>
          <w:sz w:val="24"/>
          <w:szCs w:val="24"/>
        </w:rPr>
        <w:t>Inspire me !</w:t>
      </w:r>
    </w:p>
    <w:p w14:paraId="095B3860" w14:textId="604D5765" w:rsidR="003B0FC9" w:rsidRPr="00D25E03" w:rsidRDefault="003B0FC9" w:rsidP="00D25E03">
      <w:pPr>
        <w:rPr>
          <w:rFonts w:ascii="Calibri" w:hAnsi="Calibri" w:cs="Calibri"/>
          <w:b/>
          <w:bCs/>
          <w:sz w:val="24"/>
          <w:szCs w:val="24"/>
        </w:rPr>
      </w:pPr>
      <w:r w:rsidRPr="00D25E03">
        <w:rPr>
          <w:rFonts w:ascii="Calibri" w:hAnsi="Calibri" w:cs="Calibri"/>
          <w:i/>
          <w:iCs/>
          <w:sz w:val="24"/>
          <w:szCs w:val="24"/>
        </w:rPr>
        <w:t>Réalisé par Sophie Saville</w:t>
      </w:r>
      <w:r w:rsidRPr="00D25E03">
        <w:rPr>
          <w:rFonts w:ascii="Calibri" w:hAnsi="Calibri" w:cs="Calibri"/>
          <w:i/>
          <w:iCs/>
          <w:sz w:val="24"/>
          <w:szCs w:val="24"/>
        </w:rPr>
        <w:br/>
        <w:t>Documentaire, Australie, 2022, 11 minutes</w:t>
      </w:r>
      <w:r w:rsidRPr="00D25E03">
        <w:rPr>
          <w:rFonts w:ascii="Calibri" w:hAnsi="Calibri" w:cs="Calibri"/>
          <w:i/>
          <w:iCs/>
          <w:sz w:val="24"/>
          <w:szCs w:val="24"/>
        </w:rPr>
        <w:br/>
        <w:t>VOST-SME/AD</w:t>
      </w:r>
    </w:p>
    <w:p w14:paraId="2DD2C1A2" w14:textId="0B8E6A29" w:rsidR="003B0FC9" w:rsidRDefault="003B0FC9" w:rsidP="003B0FC9">
      <w:pPr>
        <w:rPr>
          <w:rFonts w:ascii="Calibri" w:hAnsi="Calibri" w:cs="Calibri"/>
          <w:sz w:val="24"/>
          <w:szCs w:val="24"/>
        </w:rPr>
      </w:pPr>
      <w:r w:rsidRPr="0002352B">
        <w:rPr>
          <w:rFonts w:ascii="Calibri" w:hAnsi="Calibri" w:cs="Calibri"/>
          <w:sz w:val="24"/>
          <w:szCs w:val="24"/>
        </w:rPr>
        <w:t>Synopsis : Déterminée à être une personne porteuse d’un handicap la plus inspirante possible, Madeleine Stewart nous embarque dans son projet de devenir une athlète paralympique. Elle nous questionne, avec humour, sur le choix de vivre son handicap sous le prisme de l’assistance et de la pitié ou de la détermination et de l’héroïsme.</w:t>
      </w:r>
    </w:p>
    <w:p w14:paraId="4050E20B" w14:textId="77777777" w:rsidR="0017128D" w:rsidRDefault="0017128D" w:rsidP="003B0FC9">
      <w:pPr>
        <w:rPr>
          <w:rFonts w:ascii="Calibri" w:hAnsi="Calibri" w:cs="Calibri"/>
          <w:sz w:val="24"/>
          <w:szCs w:val="24"/>
        </w:rPr>
      </w:pPr>
    </w:p>
    <w:p w14:paraId="3A942D8E" w14:textId="7B3D4AA1" w:rsidR="0017128D" w:rsidRPr="00D25E03" w:rsidRDefault="0017128D" w:rsidP="00D25E03">
      <w:pPr>
        <w:pStyle w:val="Paragraphedeliste"/>
        <w:numPr>
          <w:ilvl w:val="0"/>
          <w:numId w:val="3"/>
        </w:numPr>
        <w:rPr>
          <w:rFonts w:ascii="Calibri" w:hAnsi="Calibri" w:cs="Calibri"/>
          <w:b/>
          <w:bCs/>
          <w:sz w:val="24"/>
          <w:szCs w:val="24"/>
        </w:rPr>
      </w:pPr>
      <w:r w:rsidRPr="00D25E03">
        <w:rPr>
          <w:rFonts w:ascii="Calibri" w:hAnsi="Calibri" w:cs="Calibri"/>
          <w:b/>
          <w:bCs/>
          <w:sz w:val="24"/>
          <w:szCs w:val="24"/>
        </w:rPr>
        <w:t>Sign at all times</w:t>
      </w:r>
    </w:p>
    <w:p w14:paraId="61A46C56" w14:textId="77777777" w:rsidR="0017128D" w:rsidRPr="0002352B" w:rsidRDefault="0017128D" w:rsidP="0017128D">
      <w:pPr>
        <w:rPr>
          <w:rFonts w:ascii="Calibri" w:hAnsi="Calibri" w:cs="Calibri"/>
          <w:i/>
          <w:iCs/>
          <w:sz w:val="24"/>
          <w:szCs w:val="24"/>
        </w:rPr>
      </w:pPr>
      <w:r w:rsidRPr="0002352B">
        <w:rPr>
          <w:rFonts w:ascii="Calibri" w:hAnsi="Calibri" w:cs="Calibri"/>
          <w:i/>
          <w:iCs/>
          <w:sz w:val="24"/>
          <w:szCs w:val="24"/>
        </w:rPr>
        <w:t>Réalisé par Andrew Leibman</w:t>
      </w:r>
      <w:r>
        <w:rPr>
          <w:rFonts w:ascii="Calibri" w:hAnsi="Calibri" w:cs="Calibri"/>
          <w:i/>
          <w:iCs/>
          <w:sz w:val="24"/>
          <w:szCs w:val="24"/>
        </w:rPr>
        <w:br/>
      </w:r>
      <w:r w:rsidRPr="0002352B">
        <w:rPr>
          <w:rFonts w:ascii="Calibri" w:hAnsi="Calibri" w:cs="Calibri"/>
          <w:i/>
          <w:iCs/>
          <w:sz w:val="24"/>
          <w:szCs w:val="24"/>
        </w:rPr>
        <w:t xml:space="preserve">Documentaire, USA, 2022, 8 minutes </w:t>
      </w:r>
      <w:r>
        <w:rPr>
          <w:rFonts w:ascii="Calibri" w:hAnsi="Calibri" w:cs="Calibri"/>
          <w:i/>
          <w:iCs/>
          <w:sz w:val="24"/>
          <w:szCs w:val="24"/>
        </w:rPr>
        <w:br/>
      </w:r>
      <w:r w:rsidRPr="0002352B">
        <w:rPr>
          <w:rFonts w:ascii="Calibri" w:hAnsi="Calibri" w:cs="Calibri"/>
          <w:i/>
          <w:iCs/>
          <w:sz w:val="24"/>
          <w:szCs w:val="24"/>
        </w:rPr>
        <w:t>VOST-SME/AD</w:t>
      </w:r>
    </w:p>
    <w:p w14:paraId="7BDD1194" w14:textId="77777777" w:rsidR="0017128D" w:rsidRPr="0002352B" w:rsidRDefault="0017128D" w:rsidP="0017128D">
      <w:pPr>
        <w:rPr>
          <w:rFonts w:ascii="Calibri" w:hAnsi="Calibri" w:cs="Calibri"/>
          <w:sz w:val="24"/>
          <w:szCs w:val="24"/>
        </w:rPr>
      </w:pPr>
      <w:r w:rsidRPr="0002352B">
        <w:rPr>
          <w:rFonts w:ascii="Calibri" w:hAnsi="Calibri" w:cs="Calibri"/>
          <w:sz w:val="24"/>
          <w:szCs w:val="24"/>
        </w:rPr>
        <w:t>Synopsis : Brian Estrada, 18 ans, a surmonté sa surdité et a retrouvé la fierté de son identité.</w:t>
      </w:r>
      <w:r w:rsidRPr="0002352B">
        <w:rPr>
          <w:rFonts w:ascii="Calibri" w:hAnsi="Calibri" w:cs="Calibri"/>
          <w:sz w:val="24"/>
          <w:szCs w:val="24"/>
        </w:rPr>
        <w:br/>
        <w:t>Il nous témoigne de sa réalité dans sa langue des signes. Bien qu'il soit connu sur la scène skate locale, peu de gens comprennent à quoi ressemble vraiment sa vie.</w:t>
      </w:r>
    </w:p>
    <w:p w14:paraId="6B765CF5" w14:textId="5FB0A642" w:rsidR="00882EDF" w:rsidRPr="00882EDF" w:rsidRDefault="00882EDF" w:rsidP="00882EDF">
      <w:pPr>
        <w:rPr>
          <w:rFonts w:ascii="Calibri" w:hAnsi="Calibri" w:cs="Calibri"/>
          <w:b/>
          <w:bCs/>
          <w:sz w:val="24"/>
          <w:szCs w:val="24"/>
        </w:rPr>
      </w:pPr>
      <w:r w:rsidRPr="00882EDF">
        <w:rPr>
          <w:rFonts w:ascii="Calibri" w:hAnsi="Calibri" w:cs="Calibri"/>
          <w:b/>
          <w:bCs/>
          <w:sz w:val="24"/>
          <w:szCs w:val="24"/>
        </w:rPr>
        <w:lastRenderedPageBreak/>
        <w:t>RETOUR D’IMAGE</w:t>
      </w:r>
    </w:p>
    <w:p w14:paraId="2B4B2389" w14:textId="427B2D34" w:rsidR="00E34633" w:rsidRPr="00E34633" w:rsidRDefault="00882EDF" w:rsidP="00E34633">
      <w:pPr>
        <w:shd w:val="clear" w:color="auto" w:fill="FFFFFF"/>
        <w:rPr>
          <w:rFonts w:ascii="Calibri" w:hAnsi="Calibri" w:cs="Calibri"/>
          <w:color w:val="222222"/>
          <w:sz w:val="24"/>
          <w:szCs w:val="24"/>
        </w:rPr>
      </w:pPr>
      <w:r w:rsidRPr="00882EDF">
        <w:rPr>
          <w:rFonts w:ascii="Calibri" w:hAnsi="Calibri" w:cs="Calibri"/>
          <w:sz w:val="24"/>
          <w:szCs w:val="24"/>
        </w:rPr>
        <w:t xml:space="preserve">Adresse : </w:t>
      </w:r>
      <w:hyperlink r:id="rId8" w:history="1">
        <w:r w:rsidRPr="0098278D">
          <w:rPr>
            <w:rStyle w:val="Lienhypertexte"/>
            <w:rFonts w:ascii="Calibri" w:hAnsi="Calibri" w:cs="Calibri"/>
            <w:sz w:val="24"/>
            <w:szCs w:val="24"/>
          </w:rPr>
          <w:t>mail.retourdimage@gmail.com</w:t>
        </w:r>
      </w:hyperlink>
      <w:r>
        <w:rPr>
          <w:rFonts w:ascii="Calibri" w:hAnsi="Calibri" w:cs="Calibri"/>
          <w:sz w:val="24"/>
          <w:szCs w:val="24"/>
        </w:rPr>
        <w:br/>
      </w:r>
      <w:r w:rsidRPr="00882EDF">
        <w:rPr>
          <w:rFonts w:ascii="Calibri" w:hAnsi="Calibri" w:cs="Calibri"/>
          <w:sz w:val="24"/>
          <w:szCs w:val="24"/>
        </w:rPr>
        <w:t>Tél : 09 60 14 77 16 - 07 63 08 98 79</w:t>
      </w:r>
      <w:r>
        <w:rPr>
          <w:rFonts w:ascii="Calibri" w:hAnsi="Calibri" w:cs="Calibri"/>
          <w:sz w:val="24"/>
          <w:szCs w:val="24"/>
        </w:rPr>
        <w:br/>
      </w:r>
      <w:r w:rsidRPr="00882EDF">
        <w:rPr>
          <w:rFonts w:ascii="Calibri" w:hAnsi="Calibri" w:cs="Calibri"/>
          <w:sz w:val="24"/>
          <w:szCs w:val="24"/>
        </w:rPr>
        <w:t xml:space="preserve">Site : </w:t>
      </w:r>
      <w:hyperlink r:id="rId9" w:tgtFrame="_blank" w:history="1">
        <w:r w:rsidR="00E34633">
          <w:rPr>
            <w:rStyle w:val="Lienhypertexte"/>
            <w:rFonts w:ascii="Arial" w:hAnsi="Arial" w:cs="Arial"/>
            <w:color w:val="1155CC"/>
          </w:rPr>
          <w:t>retourdimage.eu</w:t>
        </w:r>
      </w:hyperlink>
      <w:r w:rsidR="00E34633">
        <w:rPr>
          <w:rFonts w:ascii="Arial" w:hAnsi="Arial" w:cs="Arial"/>
          <w:color w:val="222222"/>
        </w:rPr>
        <w:br/>
      </w:r>
      <w:hyperlink r:id="rId10" w:tgtFrame="_blank" w:history="1">
        <w:r w:rsidR="00E34633" w:rsidRPr="00E34633">
          <w:rPr>
            <w:rStyle w:val="Lienhypertexte"/>
            <w:rFonts w:ascii="Calibri" w:hAnsi="Calibri" w:cs="Calibri"/>
            <w:color w:val="1155CC"/>
            <w:sz w:val="24"/>
            <w:szCs w:val="24"/>
          </w:rPr>
          <w:t>Facebook</w:t>
        </w:r>
      </w:hyperlink>
      <w:r w:rsidR="00E34633" w:rsidRPr="00E34633">
        <w:rPr>
          <w:rFonts w:ascii="Calibri" w:hAnsi="Calibri" w:cs="Calibri"/>
          <w:color w:val="222222"/>
          <w:sz w:val="24"/>
          <w:szCs w:val="24"/>
        </w:rPr>
        <w:t> | </w:t>
      </w:r>
      <w:hyperlink r:id="rId11" w:tgtFrame="_blank" w:history="1">
        <w:r w:rsidR="00E34633" w:rsidRPr="00E34633">
          <w:rPr>
            <w:rStyle w:val="Lienhypertexte"/>
            <w:rFonts w:ascii="Calibri" w:hAnsi="Calibri" w:cs="Calibri"/>
            <w:color w:val="1155CC"/>
            <w:sz w:val="24"/>
            <w:szCs w:val="24"/>
          </w:rPr>
          <w:t>Linkedin</w:t>
        </w:r>
      </w:hyperlink>
    </w:p>
    <w:p w14:paraId="1BE0F88E" w14:textId="7C9EF949" w:rsidR="00882EDF" w:rsidRPr="00882EDF" w:rsidRDefault="00882EDF" w:rsidP="00882EDF">
      <w:pPr>
        <w:rPr>
          <w:rFonts w:ascii="Calibri" w:hAnsi="Calibri" w:cs="Calibri"/>
          <w:sz w:val="24"/>
          <w:szCs w:val="24"/>
        </w:rPr>
      </w:pPr>
    </w:p>
    <w:p w14:paraId="08EA45B5" w14:textId="77777777" w:rsidR="00882EDF" w:rsidRPr="0002352B" w:rsidRDefault="00882EDF" w:rsidP="00210026">
      <w:pPr>
        <w:rPr>
          <w:rFonts w:ascii="Calibri" w:hAnsi="Calibri" w:cs="Calibri"/>
          <w:i/>
          <w:iCs/>
          <w:sz w:val="24"/>
          <w:szCs w:val="24"/>
        </w:rPr>
      </w:pPr>
    </w:p>
    <w:sectPr w:rsidR="00882EDF" w:rsidRPr="00023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E98"/>
    <w:multiLevelType w:val="hybridMultilevel"/>
    <w:tmpl w:val="FB3A7CB4"/>
    <w:lvl w:ilvl="0" w:tplc="A07427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432E6A"/>
    <w:multiLevelType w:val="hybridMultilevel"/>
    <w:tmpl w:val="E7623C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8069E4"/>
    <w:multiLevelType w:val="hybridMultilevel"/>
    <w:tmpl w:val="B6742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9008709">
    <w:abstractNumId w:val="1"/>
  </w:num>
  <w:num w:numId="2" w16cid:durableId="805703662">
    <w:abstractNumId w:val="0"/>
  </w:num>
  <w:num w:numId="3" w16cid:durableId="2077700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00"/>
    <w:rsid w:val="0001164C"/>
    <w:rsid w:val="0002352B"/>
    <w:rsid w:val="00031627"/>
    <w:rsid w:val="0017128D"/>
    <w:rsid w:val="001C1560"/>
    <w:rsid w:val="001E640E"/>
    <w:rsid w:val="00210026"/>
    <w:rsid w:val="002131EE"/>
    <w:rsid w:val="00243D60"/>
    <w:rsid w:val="00316BF5"/>
    <w:rsid w:val="00345177"/>
    <w:rsid w:val="003B0FC9"/>
    <w:rsid w:val="00424A55"/>
    <w:rsid w:val="004B5ABA"/>
    <w:rsid w:val="004D579F"/>
    <w:rsid w:val="0052646E"/>
    <w:rsid w:val="005B1236"/>
    <w:rsid w:val="005E2D00"/>
    <w:rsid w:val="005E4E93"/>
    <w:rsid w:val="006A2C05"/>
    <w:rsid w:val="006B523C"/>
    <w:rsid w:val="006C25EF"/>
    <w:rsid w:val="00754FB7"/>
    <w:rsid w:val="007D1B7A"/>
    <w:rsid w:val="00865A94"/>
    <w:rsid w:val="00882EDF"/>
    <w:rsid w:val="008B5830"/>
    <w:rsid w:val="008D12F4"/>
    <w:rsid w:val="009E2175"/>
    <w:rsid w:val="009E59B4"/>
    <w:rsid w:val="00A646AF"/>
    <w:rsid w:val="00A70046"/>
    <w:rsid w:val="00A954E9"/>
    <w:rsid w:val="00AE3184"/>
    <w:rsid w:val="00BE3442"/>
    <w:rsid w:val="00BF00B7"/>
    <w:rsid w:val="00C224D9"/>
    <w:rsid w:val="00C57000"/>
    <w:rsid w:val="00C74AD4"/>
    <w:rsid w:val="00D20FAD"/>
    <w:rsid w:val="00D25E03"/>
    <w:rsid w:val="00D66251"/>
    <w:rsid w:val="00E34633"/>
    <w:rsid w:val="00E9619B"/>
    <w:rsid w:val="00EB6234"/>
    <w:rsid w:val="00EF2889"/>
    <w:rsid w:val="00FA1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8E02"/>
  <w15:chartTrackingRefBased/>
  <w15:docId w15:val="{A51B61EA-9835-49E2-B134-E9BB2253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93"/>
  </w:style>
  <w:style w:type="paragraph" w:styleId="Titre1">
    <w:name w:val="heading 1"/>
    <w:basedOn w:val="Normal"/>
    <w:next w:val="Normal"/>
    <w:link w:val="Titre1Car"/>
    <w:uiPriority w:val="9"/>
    <w:qFormat/>
    <w:rsid w:val="005E2D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E2D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E2D0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E2D0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E2D0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E2D0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E2D0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E2D0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E2D0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2D0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E2D0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E2D0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E2D0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E2D0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E2D0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E2D0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E2D0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E2D00"/>
    <w:rPr>
      <w:rFonts w:eastAsiaTheme="majorEastAsia" w:cstheme="majorBidi"/>
      <w:color w:val="272727" w:themeColor="text1" w:themeTint="D8"/>
    </w:rPr>
  </w:style>
  <w:style w:type="paragraph" w:styleId="Titre">
    <w:name w:val="Title"/>
    <w:basedOn w:val="Normal"/>
    <w:next w:val="Normal"/>
    <w:link w:val="TitreCar"/>
    <w:uiPriority w:val="10"/>
    <w:qFormat/>
    <w:rsid w:val="005E2D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2D0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E2D0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E2D0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E2D00"/>
    <w:pPr>
      <w:spacing w:before="160"/>
      <w:jc w:val="center"/>
    </w:pPr>
    <w:rPr>
      <w:i/>
      <w:iCs/>
      <w:color w:val="404040" w:themeColor="text1" w:themeTint="BF"/>
    </w:rPr>
  </w:style>
  <w:style w:type="character" w:customStyle="1" w:styleId="CitationCar">
    <w:name w:val="Citation Car"/>
    <w:basedOn w:val="Policepardfaut"/>
    <w:link w:val="Citation"/>
    <w:uiPriority w:val="29"/>
    <w:rsid w:val="005E2D00"/>
    <w:rPr>
      <w:i/>
      <w:iCs/>
      <w:color w:val="404040" w:themeColor="text1" w:themeTint="BF"/>
    </w:rPr>
  </w:style>
  <w:style w:type="paragraph" w:styleId="Paragraphedeliste">
    <w:name w:val="List Paragraph"/>
    <w:basedOn w:val="Normal"/>
    <w:uiPriority w:val="34"/>
    <w:qFormat/>
    <w:rsid w:val="005E2D00"/>
    <w:pPr>
      <w:ind w:left="720"/>
      <w:contextualSpacing/>
    </w:pPr>
  </w:style>
  <w:style w:type="character" w:styleId="Accentuationintense">
    <w:name w:val="Intense Emphasis"/>
    <w:basedOn w:val="Policepardfaut"/>
    <w:uiPriority w:val="21"/>
    <w:qFormat/>
    <w:rsid w:val="005E2D00"/>
    <w:rPr>
      <w:i/>
      <w:iCs/>
      <w:color w:val="0F4761" w:themeColor="accent1" w:themeShade="BF"/>
    </w:rPr>
  </w:style>
  <w:style w:type="paragraph" w:styleId="Citationintense">
    <w:name w:val="Intense Quote"/>
    <w:basedOn w:val="Normal"/>
    <w:next w:val="Normal"/>
    <w:link w:val="CitationintenseCar"/>
    <w:uiPriority w:val="30"/>
    <w:qFormat/>
    <w:rsid w:val="005E2D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E2D00"/>
    <w:rPr>
      <w:i/>
      <w:iCs/>
      <w:color w:val="0F4761" w:themeColor="accent1" w:themeShade="BF"/>
    </w:rPr>
  </w:style>
  <w:style w:type="character" w:styleId="Rfrenceintense">
    <w:name w:val="Intense Reference"/>
    <w:basedOn w:val="Policepardfaut"/>
    <w:uiPriority w:val="32"/>
    <w:qFormat/>
    <w:rsid w:val="005E2D00"/>
    <w:rPr>
      <w:b/>
      <w:bCs/>
      <w:smallCaps/>
      <w:color w:val="0F4761" w:themeColor="accent1" w:themeShade="BF"/>
      <w:spacing w:val="5"/>
    </w:rPr>
  </w:style>
  <w:style w:type="paragraph" w:styleId="NormalWeb">
    <w:name w:val="Normal (Web)"/>
    <w:basedOn w:val="Normal"/>
    <w:uiPriority w:val="99"/>
    <w:unhideWhenUsed/>
    <w:rsid w:val="00D6625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cvgsua">
    <w:name w:val="cvgsua"/>
    <w:basedOn w:val="Normal"/>
    <w:rsid w:val="00882ED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oypena">
    <w:name w:val="oypena"/>
    <w:basedOn w:val="Policepardfaut"/>
    <w:rsid w:val="00882EDF"/>
  </w:style>
  <w:style w:type="character" w:styleId="Lienhypertexte">
    <w:name w:val="Hyperlink"/>
    <w:basedOn w:val="Policepardfaut"/>
    <w:uiPriority w:val="99"/>
    <w:unhideWhenUsed/>
    <w:rsid w:val="00882EDF"/>
    <w:rPr>
      <w:color w:val="467886" w:themeColor="hyperlink"/>
      <w:u w:val="single"/>
    </w:rPr>
  </w:style>
  <w:style w:type="character" w:styleId="Mentionnonrsolue">
    <w:name w:val="Unresolved Mention"/>
    <w:basedOn w:val="Policepardfaut"/>
    <w:uiPriority w:val="99"/>
    <w:semiHidden/>
    <w:unhideWhenUsed/>
    <w:rsid w:val="00882EDF"/>
    <w:rPr>
      <w:color w:val="605E5C"/>
      <w:shd w:val="clear" w:color="auto" w:fill="E1DFDD"/>
    </w:rPr>
  </w:style>
  <w:style w:type="character" w:styleId="Lienhypertextesuivivisit">
    <w:name w:val="FollowedHyperlink"/>
    <w:basedOn w:val="Policepardfaut"/>
    <w:uiPriority w:val="99"/>
    <w:semiHidden/>
    <w:unhideWhenUsed/>
    <w:rsid w:val="008B583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4126">
      <w:bodyDiv w:val="1"/>
      <w:marLeft w:val="0"/>
      <w:marRight w:val="0"/>
      <w:marTop w:val="0"/>
      <w:marBottom w:val="0"/>
      <w:divBdr>
        <w:top w:val="none" w:sz="0" w:space="0" w:color="auto"/>
        <w:left w:val="none" w:sz="0" w:space="0" w:color="auto"/>
        <w:bottom w:val="none" w:sz="0" w:space="0" w:color="auto"/>
        <w:right w:val="none" w:sz="0" w:space="0" w:color="auto"/>
      </w:divBdr>
      <w:divsChild>
        <w:div w:id="1196238137">
          <w:marLeft w:val="0"/>
          <w:marRight w:val="0"/>
          <w:marTop w:val="0"/>
          <w:marBottom w:val="0"/>
          <w:divBdr>
            <w:top w:val="none" w:sz="0" w:space="0" w:color="auto"/>
            <w:left w:val="none" w:sz="0" w:space="0" w:color="auto"/>
            <w:bottom w:val="none" w:sz="0" w:space="0" w:color="auto"/>
            <w:right w:val="none" w:sz="0" w:space="0" w:color="auto"/>
          </w:divBdr>
        </w:div>
      </w:divsChild>
    </w:div>
    <w:div w:id="1550871579">
      <w:bodyDiv w:val="1"/>
      <w:marLeft w:val="0"/>
      <w:marRight w:val="0"/>
      <w:marTop w:val="0"/>
      <w:marBottom w:val="0"/>
      <w:divBdr>
        <w:top w:val="none" w:sz="0" w:space="0" w:color="auto"/>
        <w:left w:val="none" w:sz="0" w:space="0" w:color="auto"/>
        <w:bottom w:val="none" w:sz="0" w:space="0" w:color="auto"/>
        <w:right w:val="none" w:sz="0" w:space="0" w:color="auto"/>
      </w:divBdr>
    </w:div>
    <w:div w:id="1747531208">
      <w:bodyDiv w:val="1"/>
      <w:marLeft w:val="0"/>
      <w:marRight w:val="0"/>
      <w:marTop w:val="0"/>
      <w:marBottom w:val="0"/>
      <w:divBdr>
        <w:top w:val="none" w:sz="0" w:space="0" w:color="auto"/>
        <w:left w:val="none" w:sz="0" w:space="0" w:color="auto"/>
        <w:bottom w:val="none" w:sz="0" w:space="0" w:color="auto"/>
        <w:right w:val="none" w:sz="0" w:space="0" w:color="auto"/>
      </w:divBdr>
      <w:divsChild>
        <w:div w:id="673729982">
          <w:marLeft w:val="0"/>
          <w:marRight w:val="0"/>
          <w:marTop w:val="0"/>
          <w:marBottom w:val="0"/>
          <w:divBdr>
            <w:top w:val="none" w:sz="0" w:space="0" w:color="auto"/>
            <w:left w:val="none" w:sz="0" w:space="0" w:color="auto"/>
            <w:bottom w:val="none" w:sz="0" w:space="0" w:color="auto"/>
            <w:right w:val="none" w:sz="0" w:space="0" w:color="auto"/>
          </w:divBdr>
        </w:div>
        <w:div w:id="141629010">
          <w:marLeft w:val="0"/>
          <w:marRight w:val="0"/>
          <w:marTop w:val="0"/>
          <w:marBottom w:val="0"/>
          <w:divBdr>
            <w:top w:val="none" w:sz="0" w:space="0" w:color="auto"/>
            <w:left w:val="none" w:sz="0" w:space="0" w:color="auto"/>
            <w:bottom w:val="none" w:sz="0" w:space="0" w:color="auto"/>
            <w:right w:val="none" w:sz="0" w:space="0" w:color="auto"/>
          </w:divBdr>
        </w:div>
      </w:divsChild>
    </w:div>
    <w:div w:id="20617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etourdimage@gmail.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retour-d'image/" TargetMode="External"/><Relationship Id="rId5" Type="http://schemas.openxmlformats.org/officeDocument/2006/relationships/styles" Target="styles.xml"/><Relationship Id="rId10" Type="http://schemas.openxmlformats.org/officeDocument/2006/relationships/hyperlink" Target="http://www.facebook.com/retour.dimage/" TargetMode="External"/><Relationship Id="rId4" Type="http://schemas.openxmlformats.org/officeDocument/2006/relationships/numbering" Target="numbering.xml"/><Relationship Id="rId9" Type="http://schemas.openxmlformats.org/officeDocument/2006/relationships/hyperlink" Target="http://retourdimag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7384DC4A8D44FBDD0F54BC78668BC" ma:contentTypeVersion="16" ma:contentTypeDescription="Crée un document." ma:contentTypeScope="" ma:versionID="091df79faf29da73635115bbd7cc91e5">
  <xsd:schema xmlns:xsd="http://www.w3.org/2001/XMLSchema" xmlns:xs="http://www.w3.org/2001/XMLSchema" xmlns:p="http://schemas.microsoft.com/office/2006/metadata/properties" xmlns:ns2="20753870-846f-44dd-a556-d9b7afb4bcd3" xmlns:ns3="3abaf0d2-c653-4824-bae7-5df3e0044c4f" targetNamespace="http://schemas.microsoft.com/office/2006/metadata/properties" ma:root="true" ma:fieldsID="60d557159d3f32b15760d92915275e00" ns2:_="" ns3:_="">
    <xsd:import namespace="20753870-846f-44dd-a556-d9b7afb4bcd3"/>
    <xsd:import namespace="3abaf0d2-c653-4824-bae7-5df3e0044c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53870-846f-44dd-a556-d9b7afb4b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cfd46ac-eb44-4621-8e3a-5800510d0a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af0d2-c653-4824-bae7-5df3e0044c4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9f8211-5cb4-4e94-8259-287b9044f865}" ma:internalName="TaxCatchAll" ma:showField="CatchAllData" ma:web="3abaf0d2-c653-4824-bae7-5df3e0044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baf0d2-c653-4824-bae7-5df3e0044c4f" xsi:nil="true"/>
    <lcf76f155ced4ddcb4097134ff3c332f xmlns="20753870-846f-44dd-a556-d9b7afb4bc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0200F6-5679-4222-933F-454BFC388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53870-846f-44dd-a556-d9b7afb4bcd3"/>
    <ds:schemaRef ds:uri="3abaf0d2-c653-4824-bae7-5df3e004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B5413-990F-424D-AE82-6B1567F88DDB}">
  <ds:schemaRefs>
    <ds:schemaRef ds:uri="http://schemas.microsoft.com/sharepoint/v3/contenttype/forms"/>
  </ds:schemaRefs>
</ds:datastoreItem>
</file>

<file path=customXml/itemProps3.xml><?xml version="1.0" encoding="utf-8"?>
<ds:datastoreItem xmlns:ds="http://schemas.openxmlformats.org/officeDocument/2006/customXml" ds:itemID="{7EB3A2EB-B471-4D9A-8ADB-CF801BD65453}">
  <ds:schemaRefs>
    <ds:schemaRef ds:uri="http://schemas.microsoft.com/office/2006/metadata/properties"/>
    <ds:schemaRef ds:uri="http://schemas.microsoft.com/office/infopath/2007/PartnerControls"/>
    <ds:schemaRef ds:uri="3abaf0d2-c653-4824-bae7-5df3e0044c4f"/>
    <ds:schemaRef ds:uri="20753870-846f-44dd-a556-d9b7afb4bcd3"/>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Civique 2</dc:creator>
  <cp:keywords/>
  <dc:description/>
  <cp:lastModifiedBy>Service Civique 2</cp:lastModifiedBy>
  <cp:revision>43</cp:revision>
  <dcterms:created xsi:type="dcterms:W3CDTF">2024-02-15T11:11:00Z</dcterms:created>
  <dcterms:modified xsi:type="dcterms:W3CDTF">2024-02-28T08:37:00Z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0x0101000DE7384DC4A8D44FBDD0F54BC78668BC</vt:lpwstr>
  </property>
  <property fmtid="{D5CDD505-2E9C-101B-9397-08002B2CF9AE}" pid="3" name="MediaServiceImageTags">
    <vt:lpwstr/>
  </property>
</Properties>
</file>