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4D11" w14:textId="22493C85" w:rsidR="008A2EBB" w:rsidRPr="00C96951" w:rsidRDefault="008C58CF" w:rsidP="00C9695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center"/>
        <w:rPr>
          <w:rFonts w:cstheme="minorHAnsi"/>
          <w:color w:val="C00000"/>
          <w:sz w:val="32"/>
          <w:szCs w:val="32"/>
        </w:rPr>
      </w:pPr>
      <w:r w:rsidRPr="00C96951">
        <w:rPr>
          <w:rFonts w:cstheme="minorHAnsi"/>
          <w:color w:val="C00000"/>
          <w:sz w:val="32"/>
          <w:szCs w:val="32"/>
        </w:rPr>
        <w:t>La fiche des actions culturelles</w:t>
      </w:r>
    </w:p>
    <w:p w14:paraId="00D1BD0D" w14:textId="65F0F512" w:rsidR="002332AD" w:rsidRPr="00A57CE1" w:rsidRDefault="00C96951" w:rsidP="003F6F39">
      <w:pPr>
        <w:autoSpaceDE w:val="0"/>
        <w:autoSpaceDN w:val="0"/>
        <w:adjustRightInd w:val="0"/>
        <w:jc w:val="center"/>
        <w:rPr>
          <w:rFonts w:cstheme="minorHAnsi"/>
          <w:color w:val="C00000"/>
          <w:sz w:val="32"/>
          <w:szCs w:val="32"/>
        </w:rPr>
      </w:pPr>
      <w:r>
        <w:rPr>
          <w:rFonts w:cstheme="minorHAnsi"/>
          <w:color w:val="C00000"/>
          <w:sz w:val="32"/>
          <w:szCs w:val="32"/>
        </w:rPr>
        <w:t>d</w:t>
      </w:r>
      <w:r w:rsidR="002332AD">
        <w:rPr>
          <w:rFonts w:cstheme="minorHAnsi"/>
          <w:color w:val="C00000"/>
          <w:sz w:val="32"/>
          <w:szCs w:val="32"/>
        </w:rPr>
        <w:t>u Festival IMAGO 2022</w:t>
      </w:r>
    </w:p>
    <w:p w14:paraId="700FD52C" w14:textId="52DD0D81" w:rsidR="008C58CF" w:rsidRPr="003F6F39" w:rsidRDefault="008C58CF" w:rsidP="008C58CF">
      <w:pPr>
        <w:rPr>
          <w:rFonts w:cstheme="minorHAnsi"/>
          <w:color w:val="F85250"/>
          <w:sz w:val="28"/>
          <w:szCs w:val="28"/>
        </w:rPr>
      </w:pPr>
    </w:p>
    <w:p w14:paraId="055BFD49" w14:textId="53B92935" w:rsidR="008C58CF" w:rsidRPr="003F6F39" w:rsidRDefault="008C58CF" w:rsidP="003F6F39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3F6F39">
        <w:rPr>
          <w:rFonts w:cstheme="minorHAnsi"/>
          <w:sz w:val="28"/>
          <w:szCs w:val="28"/>
        </w:rPr>
        <w:t>Pour toute intervention autour des films, prévoir une communication et une médiation</w:t>
      </w:r>
      <w:r w:rsidR="003F6F39">
        <w:rPr>
          <w:rFonts w:cstheme="minorHAnsi"/>
          <w:sz w:val="28"/>
          <w:szCs w:val="28"/>
        </w:rPr>
        <w:t xml:space="preserve"> </w:t>
      </w:r>
      <w:r w:rsidRPr="003F6F39">
        <w:rPr>
          <w:rFonts w:cstheme="minorHAnsi"/>
          <w:sz w:val="28"/>
          <w:szCs w:val="28"/>
        </w:rPr>
        <w:t>inclusives (interprètes en langue des signes, transcription des échanges en simultanée, co</w:t>
      </w:r>
      <w:r w:rsidR="003F6F39">
        <w:rPr>
          <w:rFonts w:cstheme="minorHAnsi"/>
          <w:sz w:val="28"/>
          <w:szCs w:val="28"/>
        </w:rPr>
        <w:t>-</w:t>
      </w:r>
      <w:r w:rsidRPr="003F6F39">
        <w:rPr>
          <w:rFonts w:cstheme="minorHAnsi"/>
          <w:sz w:val="28"/>
          <w:szCs w:val="28"/>
        </w:rPr>
        <w:t>organisation</w:t>
      </w:r>
      <w:r w:rsidR="003F6F39">
        <w:rPr>
          <w:rFonts w:cstheme="minorHAnsi"/>
          <w:sz w:val="28"/>
          <w:szCs w:val="28"/>
        </w:rPr>
        <w:t xml:space="preserve"> </w:t>
      </w:r>
      <w:r w:rsidRPr="003F6F39">
        <w:rPr>
          <w:rFonts w:cstheme="minorHAnsi"/>
          <w:sz w:val="28"/>
          <w:szCs w:val="28"/>
        </w:rPr>
        <w:t>avec des professionnels en situation de handicap…)</w:t>
      </w:r>
    </w:p>
    <w:p w14:paraId="1A70C246" w14:textId="72D9CA5F" w:rsidR="008C58CF" w:rsidRPr="003F6F39" w:rsidRDefault="008C58CF" w:rsidP="008C58CF">
      <w:pPr>
        <w:rPr>
          <w:rFonts w:cstheme="minorHAnsi"/>
          <w:sz w:val="28"/>
          <w:szCs w:val="28"/>
        </w:rPr>
      </w:pPr>
    </w:p>
    <w:p w14:paraId="2835A1A3" w14:textId="609606B2" w:rsidR="008C58CF" w:rsidRPr="00C96951" w:rsidRDefault="008C58CF" w:rsidP="00C96951">
      <w:pPr>
        <w:pStyle w:val="Paragraphedeliste"/>
        <w:numPr>
          <w:ilvl w:val="0"/>
          <w:numId w:val="4"/>
        </w:numPr>
        <w:jc w:val="center"/>
        <w:rPr>
          <w:rFonts w:cstheme="minorHAnsi"/>
          <w:color w:val="ED0431"/>
          <w:sz w:val="28"/>
          <w:szCs w:val="28"/>
        </w:rPr>
      </w:pPr>
      <w:r w:rsidRPr="00C96951">
        <w:rPr>
          <w:rFonts w:cstheme="minorHAnsi"/>
          <w:color w:val="ED0431"/>
          <w:sz w:val="28"/>
          <w:szCs w:val="28"/>
        </w:rPr>
        <w:t>Ciné-débats</w:t>
      </w:r>
    </w:p>
    <w:p w14:paraId="53BEE8B7" w14:textId="5DF28BFF" w:rsidR="008C58CF" w:rsidRPr="003F6F39" w:rsidRDefault="008C58CF" w:rsidP="008C58CF">
      <w:pPr>
        <w:rPr>
          <w:rFonts w:cstheme="minorHAnsi"/>
          <w:sz w:val="28"/>
          <w:szCs w:val="28"/>
        </w:rPr>
      </w:pPr>
    </w:p>
    <w:p w14:paraId="3CF19578" w14:textId="46B2AB18" w:rsidR="008C58CF" w:rsidRDefault="008C58CF" w:rsidP="003F6F39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3F6F39">
        <w:rPr>
          <w:rFonts w:cstheme="minorHAnsi"/>
          <w:sz w:val="28"/>
          <w:szCs w:val="28"/>
        </w:rPr>
        <w:t>Échanges après la projection, sur le film et</w:t>
      </w:r>
      <w:r w:rsidR="003F6F39">
        <w:rPr>
          <w:rFonts w:cstheme="minorHAnsi"/>
          <w:sz w:val="28"/>
          <w:szCs w:val="28"/>
        </w:rPr>
        <w:t xml:space="preserve"> </w:t>
      </w:r>
      <w:r w:rsidRPr="003F6F39">
        <w:rPr>
          <w:rFonts w:cstheme="minorHAnsi"/>
          <w:sz w:val="28"/>
          <w:szCs w:val="28"/>
        </w:rPr>
        <w:t>les sujets liés au handicap, animés par un</w:t>
      </w:r>
      <w:r w:rsidR="003F6F39">
        <w:rPr>
          <w:rFonts w:cstheme="minorHAnsi"/>
          <w:sz w:val="28"/>
          <w:szCs w:val="28"/>
        </w:rPr>
        <w:t xml:space="preserve"> </w:t>
      </w:r>
      <w:r w:rsidRPr="003F6F39">
        <w:rPr>
          <w:rFonts w:cstheme="minorHAnsi"/>
          <w:sz w:val="28"/>
          <w:szCs w:val="28"/>
        </w:rPr>
        <w:t>ou plusieurs intervenants spécialisés</w:t>
      </w:r>
      <w:r w:rsidR="003F6F39">
        <w:rPr>
          <w:rFonts w:cstheme="minorHAnsi"/>
          <w:sz w:val="28"/>
          <w:szCs w:val="28"/>
        </w:rPr>
        <w:t xml:space="preserve">. Ce format est applicable à tous les films du catalogue. </w:t>
      </w:r>
    </w:p>
    <w:p w14:paraId="0F6E886D" w14:textId="1E7482C2" w:rsidR="003F6F39" w:rsidRDefault="003F6F39" w:rsidP="003F6F39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76C9190D" w14:textId="58C51B28" w:rsidR="003F6F39" w:rsidRPr="00C96951" w:rsidRDefault="003F6F39" w:rsidP="00C9695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center"/>
        <w:rPr>
          <w:rFonts w:cstheme="minorHAnsi"/>
          <w:color w:val="ED0431"/>
          <w:sz w:val="28"/>
          <w:szCs w:val="28"/>
        </w:rPr>
      </w:pPr>
      <w:r w:rsidRPr="00C96951">
        <w:rPr>
          <w:rFonts w:cstheme="minorHAnsi"/>
          <w:color w:val="ED0431"/>
          <w:sz w:val="28"/>
          <w:szCs w:val="28"/>
        </w:rPr>
        <w:t>Ciné-rencontres</w:t>
      </w:r>
    </w:p>
    <w:p w14:paraId="447EE854" w14:textId="77777777" w:rsidR="003F6F39" w:rsidRPr="003F6F39" w:rsidRDefault="003F6F39" w:rsidP="003F6F39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</w:p>
    <w:p w14:paraId="7DC3AE87" w14:textId="6BD64D06" w:rsidR="003F6F39" w:rsidRDefault="003F6F39" w:rsidP="003F6F39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3F6F39">
        <w:rPr>
          <w:rFonts w:cstheme="minorHAnsi"/>
          <w:sz w:val="28"/>
          <w:szCs w:val="28"/>
        </w:rPr>
        <w:t>Rencontre avec des membres de l’équipe du film projeté. Exemples de films :</w:t>
      </w:r>
    </w:p>
    <w:p w14:paraId="1755CF80" w14:textId="77777777" w:rsidR="00DD3B8F" w:rsidRPr="003F6F39" w:rsidRDefault="00DD3B8F" w:rsidP="003F6F39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46B3F53B" w14:textId="634D85D8" w:rsidR="003F6F39" w:rsidRPr="003F6F39" w:rsidRDefault="003F6F39" w:rsidP="003F6F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3F6F39">
        <w:rPr>
          <w:rFonts w:cstheme="minorHAnsi"/>
          <w:sz w:val="28"/>
          <w:szCs w:val="28"/>
        </w:rPr>
        <w:t>Quercus de Julien Munschy</w:t>
      </w:r>
    </w:p>
    <w:p w14:paraId="6BF8FBBC" w14:textId="53A3C35E" w:rsidR="003F6F39" w:rsidRDefault="003F6F39" w:rsidP="003F6F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3F6F39">
        <w:rPr>
          <w:rFonts w:cstheme="minorHAnsi"/>
          <w:sz w:val="28"/>
          <w:szCs w:val="28"/>
        </w:rPr>
        <w:t>Fils de Garches de Rémi Gendarme-Cerquetti</w:t>
      </w:r>
    </w:p>
    <w:p w14:paraId="4C8AD9B8" w14:textId="734F8159" w:rsidR="003F6F39" w:rsidRDefault="003F6F39" w:rsidP="003F6F39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4C222958" w14:textId="0BC322BF" w:rsidR="003F6F39" w:rsidRPr="00C96951" w:rsidRDefault="003F6F39" w:rsidP="00C9695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center"/>
        <w:rPr>
          <w:rFonts w:cstheme="minorHAnsi"/>
          <w:color w:val="ED0431"/>
          <w:sz w:val="28"/>
          <w:szCs w:val="28"/>
        </w:rPr>
      </w:pPr>
      <w:r w:rsidRPr="00C96951">
        <w:rPr>
          <w:rFonts w:cstheme="minorHAnsi"/>
          <w:color w:val="ED0431"/>
          <w:sz w:val="28"/>
          <w:szCs w:val="28"/>
        </w:rPr>
        <w:t>Ciné-concerts</w:t>
      </w:r>
    </w:p>
    <w:p w14:paraId="0FC1EDB4" w14:textId="1DC8CA70" w:rsidR="003F6F39" w:rsidRDefault="003F6F39" w:rsidP="003F6F39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3CD6F2F1" w14:textId="52061FC4" w:rsidR="003F6F39" w:rsidRDefault="003F6F39" w:rsidP="003F6F39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3F6F39">
        <w:rPr>
          <w:rFonts w:cstheme="minorHAnsi"/>
          <w:sz w:val="28"/>
          <w:szCs w:val="28"/>
        </w:rPr>
        <w:t>Projection d’un documentaire suivi d’un concert du groupe. Exemples de films :</w:t>
      </w:r>
    </w:p>
    <w:p w14:paraId="4FFD79DE" w14:textId="77777777" w:rsidR="00DD3B8F" w:rsidRPr="003F6F39" w:rsidRDefault="00DD3B8F" w:rsidP="003F6F39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7B48FCCA" w14:textId="6B3FB705" w:rsidR="003F6F39" w:rsidRPr="003F6F39" w:rsidRDefault="003F6F39" w:rsidP="003F6F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3F6F39">
        <w:rPr>
          <w:rFonts w:cstheme="minorHAnsi"/>
          <w:sz w:val="28"/>
          <w:szCs w:val="28"/>
        </w:rPr>
        <w:t>Percujam d'Alexandre Messina</w:t>
      </w:r>
    </w:p>
    <w:p w14:paraId="4567BAB4" w14:textId="59CABD90" w:rsidR="003F6F39" w:rsidRDefault="003F6F39" w:rsidP="003F6F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3F6F39">
        <w:rPr>
          <w:rFonts w:cstheme="minorHAnsi"/>
          <w:sz w:val="28"/>
          <w:szCs w:val="28"/>
        </w:rPr>
        <w:t>L'Energie positive des Dieux de Laeticia Moller</w:t>
      </w:r>
    </w:p>
    <w:p w14:paraId="6325D6F6" w14:textId="65435A35" w:rsidR="003F6F39" w:rsidRDefault="003F6F39" w:rsidP="003F6F39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63E89AB0" w14:textId="2E9F7142" w:rsidR="003F6F39" w:rsidRPr="00C96951" w:rsidRDefault="003F6F39" w:rsidP="00C9695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center"/>
        <w:rPr>
          <w:rFonts w:cstheme="minorHAnsi"/>
          <w:color w:val="FF0000"/>
          <w:sz w:val="28"/>
          <w:szCs w:val="28"/>
        </w:rPr>
      </w:pPr>
      <w:r w:rsidRPr="00C96951">
        <w:rPr>
          <w:rFonts w:cstheme="minorHAnsi"/>
          <w:color w:val="FF0000"/>
          <w:sz w:val="28"/>
          <w:szCs w:val="28"/>
        </w:rPr>
        <w:t>Sensibilisations à l'accessibilité</w:t>
      </w:r>
    </w:p>
    <w:p w14:paraId="76A6C6D3" w14:textId="772691A6" w:rsidR="003F6F39" w:rsidRPr="00A57CE1" w:rsidRDefault="003F6F39" w:rsidP="003F6F39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3AC12152" w14:textId="4A39276B" w:rsidR="00A57CE1" w:rsidRDefault="00A57CE1" w:rsidP="00A57CE1">
      <w:pPr>
        <w:rPr>
          <w:rFonts w:cstheme="minorHAnsi"/>
          <w:color w:val="000000" w:themeColor="text1"/>
          <w:sz w:val="28"/>
          <w:szCs w:val="28"/>
        </w:rPr>
      </w:pPr>
      <w:r w:rsidRPr="00A57CE1">
        <w:rPr>
          <w:rFonts w:cstheme="minorHAnsi"/>
          <w:color w:val="000000" w:themeColor="text1"/>
          <w:sz w:val="28"/>
          <w:szCs w:val="28"/>
        </w:rPr>
        <w:t>Expériences sensorielles, sensibilisation à l’audiodescription et au sous-titrage SME, autour de films qui disposent de ces versions. Exemples de films :</w:t>
      </w:r>
    </w:p>
    <w:p w14:paraId="0DAA11AF" w14:textId="77777777" w:rsidR="00DD3B8F" w:rsidRPr="00A57CE1" w:rsidRDefault="00DD3B8F" w:rsidP="00A57CE1">
      <w:pPr>
        <w:rPr>
          <w:rFonts w:cstheme="minorHAnsi"/>
          <w:color w:val="000000" w:themeColor="text1"/>
          <w:sz w:val="28"/>
          <w:szCs w:val="28"/>
        </w:rPr>
      </w:pPr>
    </w:p>
    <w:p w14:paraId="4246E371" w14:textId="3C64F564" w:rsidR="00A57CE1" w:rsidRPr="00A57CE1" w:rsidRDefault="00A57CE1" w:rsidP="00A57C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  <w:lang w:val="en-US"/>
        </w:rPr>
      </w:pPr>
      <w:r w:rsidRPr="00A57CE1">
        <w:rPr>
          <w:rFonts w:cstheme="minorHAnsi"/>
          <w:color w:val="000000" w:themeColor="text1"/>
          <w:sz w:val="28"/>
          <w:szCs w:val="28"/>
          <w:lang w:val="en-US"/>
        </w:rPr>
        <w:t>Sound of Metal de Darius Marder</w:t>
      </w:r>
    </w:p>
    <w:p w14:paraId="3728EC2A" w14:textId="6F7EEFE6" w:rsidR="00A57CE1" w:rsidRDefault="00A57CE1" w:rsidP="00A57C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  <w:r w:rsidRPr="00A57CE1">
        <w:rPr>
          <w:rFonts w:cstheme="minorHAnsi"/>
          <w:color w:val="000000" w:themeColor="text1"/>
          <w:sz w:val="28"/>
          <w:szCs w:val="28"/>
        </w:rPr>
        <w:t xml:space="preserve">Marie </w:t>
      </w:r>
      <w:proofErr w:type="spellStart"/>
      <w:r w:rsidRPr="00A57CE1">
        <w:rPr>
          <w:rFonts w:cstheme="minorHAnsi"/>
          <w:color w:val="000000" w:themeColor="text1"/>
          <w:sz w:val="28"/>
          <w:szCs w:val="28"/>
        </w:rPr>
        <w:t>Heurtin</w:t>
      </w:r>
      <w:proofErr w:type="spellEnd"/>
      <w:r w:rsidRPr="00A57CE1">
        <w:rPr>
          <w:rFonts w:cstheme="minorHAnsi"/>
          <w:color w:val="000000" w:themeColor="text1"/>
          <w:sz w:val="28"/>
          <w:szCs w:val="28"/>
        </w:rPr>
        <w:t xml:space="preserve"> de Jean-Pierre </w:t>
      </w:r>
      <w:proofErr w:type="spellStart"/>
      <w:r w:rsidRPr="00A57CE1">
        <w:rPr>
          <w:rFonts w:cstheme="minorHAnsi"/>
          <w:color w:val="000000" w:themeColor="text1"/>
          <w:sz w:val="28"/>
          <w:szCs w:val="28"/>
        </w:rPr>
        <w:t>Améris</w:t>
      </w:r>
      <w:proofErr w:type="spellEnd"/>
    </w:p>
    <w:p w14:paraId="73C64FD9" w14:textId="62CEEDC0" w:rsidR="00A647B1" w:rsidRDefault="00A647B1" w:rsidP="00A647B1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3783BF8F" w14:textId="5458B581" w:rsidR="00A647B1" w:rsidRDefault="00A647B1" w:rsidP="00A647B1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6A37E68F" w14:textId="77777777" w:rsidR="00A647B1" w:rsidRPr="00A647B1" w:rsidRDefault="00A647B1" w:rsidP="00A647B1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241E6BBE" w14:textId="77777777" w:rsidR="00DD3B8F" w:rsidRPr="00DD3B8F" w:rsidRDefault="00DD3B8F" w:rsidP="00DD3B8F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057B5D87" w14:textId="4C31C41C" w:rsidR="00A57CE1" w:rsidRPr="00A57CE1" w:rsidRDefault="00A57CE1" w:rsidP="00A57CE1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2C3D4AE1" w14:textId="08B8ACAC" w:rsidR="00A57CE1" w:rsidRPr="00C96951" w:rsidRDefault="00A57CE1" w:rsidP="00C9695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center"/>
        <w:rPr>
          <w:rFonts w:cstheme="minorHAnsi"/>
          <w:color w:val="ED0431"/>
          <w:sz w:val="28"/>
          <w:szCs w:val="28"/>
        </w:rPr>
      </w:pPr>
      <w:r w:rsidRPr="00C96951">
        <w:rPr>
          <w:rFonts w:cstheme="minorHAnsi"/>
          <w:color w:val="ED0431"/>
          <w:sz w:val="28"/>
          <w:szCs w:val="28"/>
        </w:rPr>
        <w:lastRenderedPageBreak/>
        <w:t>Semaines thématiques</w:t>
      </w:r>
    </w:p>
    <w:p w14:paraId="7DD45AC9" w14:textId="77777777" w:rsidR="00A57CE1" w:rsidRPr="00A57CE1" w:rsidRDefault="00A57CE1" w:rsidP="00A57CE1">
      <w:pPr>
        <w:autoSpaceDE w:val="0"/>
        <w:autoSpaceDN w:val="0"/>
        <w:adjustRightInd w:val="0"/>
        <w:rPr>
          <w:rFonts w:cstheme="minorHAnsi"/>
          <w:color w:val="000000" w:themeColor="text1"/>
          <w:sz w:val="28"/>
          <w:szCs w:val="28"/>
        </w:rPr>
      </w:pPr>
    </w:p>
    <w:p w14:paraId="021717BA" w14:textId="70EA6220" w:rsidR="00A57CE1" w:rsidRPr="00A57CE1" w:rsidRDefault="00A57CE1" w:rsidP="00A57CE1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A57CE1">
        <w:rPr>
          <w:rFonts w:cstheme="minorHAnsi"/>
          <w:sz w:val="28"/>
          <w:szCs w:val="28"/>
        </w:rPr>
        <w:t>Sélection de plusieurs films abordant le même sujet. Exemple de thématique :</w:t>
      </w:r>
    </w:p>
    <w:p w14:paraId="608BBCC9" w14:textId="7D94EDD6" w:rsidR="00DD3B8F" w:rsidRDefault="00A57CE1" w:rsidP="00DD3B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A57CE1">
        <w:rPr>
          <w:rFonts w:cstheme="minorHAnsi"/>
          <w:sz w:val="28"/>
          <w:szCs w:val="28"/>
        </w:rPr>
        <w:t>Sexualité et handicap avec Hasta la vista, Nationale 7, The Sessions</w:t>
      </w:r>
    </w:p>
    <w:p w14:paraId="55752E8A" w14:textId="77777777" w:rsidR="00A647B1" w:rsidRPr="00DD3B8F" w:rsidRDefault="00A647B1" w:rsidP="00A647B1">
      <w:pPr>
        <w:pStyle w:val="Paragraphedeliste"/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18E24551" w14:textId="492E7DF3" w:rsidR="00A57CE1" w:rsidRPr="00C96951" w:rsidRDefault="00A57CE1" w:rsidP="00C9695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center"/>
        <w:rPr>
          <w:rFonts w:cstheme="minorHAnsi"/>
          <w:color w:val="ED0431"/>
          <w:sz w:val="28"/>
          <w:szCs w:val="28"/>
        </w:rPr>
      </w:pPr>
      <w:r w:rsidRPr="00C96951">
        <w:rPr>
          <w:rFonts w:cstheme="minorHAnsi"/>
          <w:color w:val="ED0431"/>
          <w:sz w:val="28"/>
          <w:szCs w:val="28"/>
        </w:rPr>
        <w:t>Les Classiques</w:t>
      </w:r>
    </w:p>
    <w:p w14:paraId="1D88AA06" w14:textId="77777777" w:rsidR="00DD3B8F" w:rsidRPr="00DD3B8F" w:rsidRDefault="00DD3B8F" w:rsidP="00DD3B8F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</w:p>
    <w:p w14:paraId="40AAAFE0" w14:textId="22863858" w:rsidR="00A57CE1" w:rsidRPr="00DD3B8F" w:rsidRDefault="00DD3B8F" w:rsidP="00DD3B8F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DD3B8F">
        <w:rPr>
          <w:rFonts w:cstheme="minorHAnsi"/>
          <w:sz w:val="28"/>
          <w:szCs w:val="28"/>
        </w:rPr>
        <w:t>Découvrir ou redécouvrir les classiques du cinéma. Exemples de films :</w:t>
      </w:r>
    </w:p>
    <w:p w14:paraId="4D033735" w14:textId="2F13F60B" w:rsidR="00DD3B8F" w:rsidRPr="00DD3B8F" w:rsidRDefault="00DD3B8F" w:rsidP="00DD3B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DD3B8F">
        <w:rPr>
          <w:rFonts w:cstheme="minorHAnsi"/>
          <w:sz w:val="28"/>
          <w:szCs w:val="28"/>
          <w:lang w:val="en-US"/>
        </w:rPr>
        <w:t>Elephant Man de David Lynch</w:t>
      </w:r>
    </w:p>
    <w:p w14:paraId="122C41D1" w14:textId="7E2C6D46" w:rsidR="00DD3B8F" w:rsidRDefault="00DD3B8F" w:rsidP="00DD3B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DD3B8F">
        <w:rPr>
          <w:rFonts w:cstheme="minorHAnsi"/>
          <w:sz w:val="28"/>
          <w:szCs w:val="28"/>
        </w:rPr>
        <w:t>Miracle en Alabama d'Arthur Penn</w:t>
      </w:r>
    </w:p>
    <w:p w14:paraId="09691237" w14:textId="6421FED7" w:rsidR="00503524" w:rsidRDefault="00503524" w:rsidP="0050352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073A7C70" w14:textId="4C8F0B9B" w:rsidR="00503524" w:rsidRPr="00C96951" w:rsidRDefault="00503524" w:rsidP="00C9695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center"/>
        <w:rPr>
          <w:rFonts w:cstheme="minorHAnsi"/>
          <w:color w:val="C00000"/>
          <w:sz w:val="32"/>
          <w:szCs w:val="32"/>
        </w:rPr>
      </w:pPr>
      <w:r w:rsidRPr="00C96951">
        <w:rPr>
          <w:rFonts w:cstheme="minorHAnsi"/>
          <w:color w:val="C00000"/>
          <w:sz w:val="32"/>
          <w:szCs w:val="32"/>
        </w:rPr>
        <w:t>Les actions pédagogiques</w:t>
      </w:r>
    </w:p>
    <w:p w14:paraId="4CF1C91B" w14:textId="77777777" w:rsidR="00503524" w:rsidRPr="00503524" w:rsidRDefault="00503524" w:rsidP="00503524">
      <w:pPr>
        <w:autoSpaceDE w:val="0"/>
        <w:autoSpaceDN w:val="0"/>
        <w:adjustRightInd w:val="0"/>
        <w:jc w:val="center"/>
        <w:rPr>
          <w:rFonts w:cstheme="minorHAnsi"/>
          <w:color w:val="C00000"/>
          <w:sz w:val="32"/>
          <w:szCs w:val="32"/>
        </w:rPr>
      </w:pPr>
    </w:p>
    <w:p w14:paraId="60E6C171" w14:textId="1ABF15D8" w:rsidR="00503524" w:rsidRPr="00C96951" w:rsidRDefault="00503524" w:rsidP="00C9695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center"/>
        <w:rPr>
          <w:rFonts w:cstheme="minorHAnsi"/>
          <w:color w:val="ED0431"/>
          <w:sz w:val="28"/>
          <w:szCs w:val="28"/>
        </w:rPr>
      </w:pPr>
      <w:r w:rsidRPr="00C96951">
        <w:rPr>
          <w:rFonts w:cstheme="minorHAnsi"/>
          <w:color w:val="ED0431"/>
          <w:sz w:val="28"/>
          <w:szCs w:val="28"/>
        </w:rPr>
        <w:t>Les ateliers de Retour d'Image</w:t>
      </w:r>
    </w:p>
    <w:p w14:paraId="019B0305" w14:textId="77777777" w:rsidR="00503524" w:rsidRPr="00503524" w:rsidRDefault="00503524" w:rsidP="00503524">
      <w:pPr>
        <w:autoSpaceDE w:val="0"/>
        <w:autoSpaceDN w:val="0"/>
        <w:adjustRightInd w:val="0"/>
        <w:jc w:val="center"/>
        <w:rPr>
          <w:rFonts w:cstheme="minorHAnsi"/>
          <w:color w:val="ED0431"/>
          <w:sz w:val="28"/>
          <w:szCs w:val="28"/>
        </w:rPr>
      </w:pPr>
    </w:p>
    <w:p w14:paraId="16110173" w14:textId="644A9ADB" w:rsidR="00503524" w:rsidRDefault="00503524" w:rsidP="0050352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503524">
        <w:rPr>
          <w:rFonts w:cstheme="minorHAnsi"/>
          <w:color w:val="000000"/>
          <w:sz w:val="28"/>
          <w:szCs w:val="28"/>
        </w:rPr>
        <w:t>Mise en place d’ateliers adaptés à destination de publics jeunes ou adultes, animés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503524">
        <w:rPr>
          <w:rFonts w:cstheme="minorHAnsi"/>
          <w:color w:val="000000"/>
          <w:sz w:val="28"/>
          <w:szCs w:val="28"/>
        </w:rPr>
        <w:t>par des artistes-intervenants spécialisés</w:t>
      </w:r>
      <w:r>
        <w:rPr>
          <w:rFonts w:cstheme="minorHAnsi"/>
          <w:color w:val="000000"/>
          <w:sz w:val="28"/>
          <w:szCs w:val="28"/>
        </w:rPr>
        <w:t> :</w:t>
      </w:r>
    </w:p>
    <w:p w14:paraId="1D23B35B" w14:textId="77777777" w:rsidR="00503524" w:rsidRPr="00503524" w:rsidRDefault="00503524" w:rsidP="0050352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</w:p>
    <w:p w14:paraId="257152B3" w14:textId="711AE451" w:rsidR="00503524" w:rsidRPr="00503524" w:rsidRDefault="00503524" w:rsidP="0050352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- </w:t>
      </w:r>
      <w:r w:rsidRPr="00503524">
        <w:rPr>
          <w:rFonts w:cstheme="minorHAnsi"/>
          <w:color w:val="000000"/>
          <w:sz w:val="28"/>
          <w:szCs w:val="28"/>
        </w:rPr>
        <w:t>Création audiovisuelle</w:t>
      </w:r>
    </w:p>
    <w:p w14:paraId="077E602B" w14:textId="14934716" w:rsidR="00503524" w:rsidRPr="00503524" w:rsidRDefault="00503524" w:rsidP="0050352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- </w:t>
      </w:r>
      <w:r w:rsidRPr="00503524">
        <w:rPr>
          <w:rFonts w:cstheme="minorHAnsi"/>
          <w:color w:val="000000"/>
          <w:sz w:val="28"/>
          <w:szCs w:val="28"/>
        </w:rPr>
        <w:t>Audiodescription</w:t>
      </w:r>
    </w:p>
    <w:p w14:paraId="163BFB82" w14:textId="53D45A26" w:rsidR="00503524" w:rsidRPr="00503524" w:rsidRDefault="00503524" w:rsidP="0050352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- </w:t>
      </w:r>
      <w:r w:rsidRPr="00503524">
        <w:rPr>
          <w:rFonts w:cstheme="minorHAnsi"/>
          <w:color w:val="000000"/>
          <w:sz w:val="28"/>
          <w:szCs w:val="28"/>
        </w:rPr>
        <w:t>Création sonore</w:t>
      </w:r>
    </w:p>
    <w:p w14:paraId="162C724F" w14:textId="19D6FBCE" w:rsidR="00503524" w:rsidRPr="00503524" w:rsidRDefault="00503524" w:rsidP="0050352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- </w:t>
      </w:r>
      <w:r w:rsidRPr="00503524">
        <w:rPr>
          <w:rFonts w:cstheme="minorHAnsi"/>
          <w:color w:val="000000"/>
          <w:sz w:val="28"/>
          <w:szCs w:val="28"/>
        </w:rPr>
        <w:t>Programmation de cinéma inclusive</w:t>
      </w:r>
    </w:p>
    <w:p w14:paraId="422A107F" w14:textId="2FB5E2A6" w:rsidR="00503524" w:rsidRDefault="00503524" w:rsidP="0050352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- </w:t>
      </w:r>
      <w:r w:rsidRPr="00503524">
        <w:rPr>
          <w:rFonts w:cstheme="minorHAnsi"/>
          <w:color w:val="000000"/>
          <w:sz w:val="28"/>
          <w:szCs w:val="28"/>
        </w:rPr>
        <w:t>Sous-titrage SME</w:t>
      </w:r>
    </w:p>
    <w:p w14:paraId="6FC4D172" w14:textId="6CA3E5C4" w:rsidR="00503524" w:rsidRDefault="00503524" w:rsidP="0050352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</w:p>
    <w:p w14:paraId="4B460B64" w14:textId="1BD51B80" w:rsidR="00503524" w:rsidRPr="00503524" w:rsidRDefault="00503524" w:rsidP="00503524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503524">
        <w:rPr>
          <w:rFonts w:cstheme="minorHAnsi"/>
          <w:color w:val="000000"/>
          <w:sz w:val="28"/>
          <w:szCs w:val="28"/>
        </w:rPr>
        <w:t>Pour plus d’informations sur les modalités et le coût de ces ateliers, contactez Retour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503524">
        <w:rPr>
          <w:rFonts w:cstheme="minorHAnsi"/>
          <w:color w:val="000000"/>
          <w:sz w:val="28"/>
          <w:szCs w:val="28"/>
        </w:rPr>
        <w:t>d’image : mail.retourdimage@gmail.com – 09 60 14 77 16</w:t>
      </w:r>
    </w:p>
    <w:p w14:paraId="091B08BC" w14:textId="009DAB7F" w:rsidR="006417BB" w:rsidRDefault="006417BB" w:rsidP="00503524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p w14:paraId="63627826" w14:textId="75C83065" w:rsidR="003A2F0C" w:rsidRDefault="003A2F0C" w:rsidP="003A2F0C">
      <w:pPr>
        <w:autoSpaceDE w:val="0"/>
        <w:autoSpaceDN w:val="0"/>
        <w:adjustRightInd w:val="0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Contact du Festival IMAGO :</w:t>
      </w:r>
    </w:p>
    <w:p w14:paraId="148EF147" w14:textId="773BEA58" w:rsidR="003A2F0C" w:rsidRPr="003A2F0C" w:rsidRDefault="003A2F0C" w:rsidP="003A2F0C">
      <w:pPr>
        <w:pStyle w:val="04xlpa"/>
        <w:spacing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A2F0C">
        <w:rPr>
          <w:rStyle w:val="jsgrdq"/>
          <w:rFonts w:asciiTheme="minorHAnsi" w:hAnsiTheme="minorHAnsi" w:cstheme="minorHAnsi"/>
          <w:color w:val="000000"/>
          <w:sz w:val="28"/>
          <w:szCs w:val="28"/>
        </w:rPr>
        <w:t xml:space="preserve">Magalie </w:t>
      </w:r>
      <w:proofErr w:type="spellStart"/>
      <w:r w:rsidRPr="003A2F0C">
        <w:rPr>
          <w:rStyle w:val="jsgrdq"/>
          <w:rFonts w:asciiTheme="minorHAnsi" w:hAnsiTheme="minorHAnsi" w:cstheme="minorHAnsi"/>
          <w:color w:val="000000"/>
          <w:sz w:val="28"/>
          <w:szCs w:val="28"/>
        </w:rPr>
        <w:t>Thiaude</w:t>
      </w:r>
      <w:proofErr w:type="spellEnd"/>
      <w:r w:rsidRPr="003A2F0C">
        <w:rPr>
          <w:rFonts w:asciiTheme="minorHAnsi" w:hAnsiTheme="minorHAnsi" w:cstheme="minorHAnsi"/>
          <w:color w:val="000000"/>
          <w:sz w:val="28"/>
          <w:szCs w:val="28"/>
        </w:rPr>
        <w:t xml:space="preserve"> : </w:t>
      </w:r>
      <w:r w:rsidRPr="003A2F0C">
        <w:rPr>
          <w:rStyle w:val="jsgrdq"/>
          <w:rFonts w:asciiTheme="minorHAnsi" w:hAnsiTheme="minorHAnsi" w:cstheme="minorHAnsi"/>
          <w:color w:val="000000"/>
          <w:sz w:val="28"/>
          <w:szCs w:val="28"/>
        </w:rPr>
        <w:t>07.63.78.36.52 - contact@festivalimago.com</w:t>
      </w:r>
    </w:p>
    <w:p w14:paraId="1BF596F1" w14:textId="77777777" w:rsidR="003A2F0C" w:rsidRDefault="003A2F0C" w:rsidP="00503524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p w14:paraId="3919313A" w14:textId="1682548A" w:rsidR="003D1CAF" w:rsidRDefault="003D1CAF" w:rsidP="00503524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p w14:paraId="6807E206" w14:textId="77777777" w:rsidR="003D1CAF" w:rsidRDefault="003D1CAF" w:rsidP="00503524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p w14:paraId="50496887" w14:textId="1BFD90CC" w:rsidR="006417BB" w:rsidRDefault="002332AD" w:rsidP="00503524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Les associations Retour d’Image et </w:t>
      </w:r>
      <w:r w:rsidR="003D1CAF">
        <w:rPr>
          <w:rFonts w:cstheme="minorHAnsi"/>
          <w:color w:val="000000"/>
          <w:sz w:val="28"/>
          <w:szCs w:val="28"/>
        </w:rPr>
        <w:t>Écran</w:t>
      </w:r>
      <w:r>
        <w:rPr>
          <w:rFonts w:cstheme="minorHAnsi"/>
          <w:color w:val="000000"/>
          <w:sz w:val="28"/>
          <w:szCs w:val="28"/>
        </w:rPr>
        <w:t xml:space="preserve"> VO sont partenaires de l’édition 2022 du Festival </w:t>
      </w:r>
      <w:r w:rsidR="003D1CAF">
        <w:rPr>
          <w:rFonts w:cstheme="minorHAnsi"/>
          <w:color w:val="000000"/>
          <w:sz w:val="28"/>
          <w:szCs w:val="28"/>
        </w:rPr>
        <w:t xml:space="preserve">IMAGO. </w:t>
      </w:r>
      <w:r w:rsidR="006417BB">
        <w:rPr>
          <w:rFonts w:cstheme="minorHAnsi"/>
          <w:color w:val="000000"/>
          <w:sz w:val="28"/>
          <w:szCs w:val="28"/>
        </w:rPr>
        <w:t xml:space="preserve">                                                   </w:t>
      </w:r>
    </w:p>
    <w:p w14:paraId="33C08E53" w14:textId="40E1E789" w:rsidR="006417BB" w:rsidRPr="00503524" w:rsidRDefault="006417BB" w:rsidP="00503524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sectPr w:rsidR="006417BB" w:rsidRPr="00503524" w:rsidSect="00F34C6E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1C2E" w14:textId="77777777" w:rsidR="00F70252" w:rsidRDefault="00F70252" w:rsidP="002332AD">
      <w:r>
        <w:separator/>
      </w:r>
    </w:p>
  </w:endnote>
  <w:endnote w:type="continuationSeparator" w:id="0">
    <w:p w14:paraId="42C6D5EA" w14:textId="77777777" w:rsidR="00F70252" w:rsidRDefault="00F70252" w:rsidP="0023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ƒmu'B9ò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8C1F" w14:textId="2920B277" w:rsidR="002332AD" w:rsidRDefault="002332AD">
    <w:pPr>
      <w:pStyle w:val="Pieddepage"/>
    </w:pPr>
  </w:p>
  <w:p w14:paraId="7E604DB8" w14:textId="0520BB01" w:rsidR="002332AD" w:rsidRDefault="002332AD" w:rsidP="002332AD">
    <w:pPr>
      <w:pStyle w:val="Pieddepage"/>
      <w:jc w:val="right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0436" w14:textId="77777777" w:rsidR="00F70252" w:rsidRDefault="00F70252" w:rsidP="002332AD">
      <w:r>
        <w:separator/>
      </w:r>
    </w:p>
  </w:footnote>
  <w:footnote w:type="continuationSeparator" w:id="0">
    <w:p w14:paraId="3E51678E" w14:textId="77777777" w:rsidR="00F70252" w:rsidRDefault="00F70252" w:rsidP="0023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26E"/>
    <w:multiLevelType w:val="hybridMultilevel"/>
    <w:tmpl w:val="1B9470E6"/>
    <w:lvl w:ilvl="0" w:tplc="C7048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201E"/>
    <w:multiLevelType w:val="hybridMultilevel"/>
    <w:tmpl w:val="AE8CB8E6"/>
    <w:lvl w:ilvl="0" w:tplc="5B8A2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F2E26"/>
    <w:multiLevelType w:val="hybridMultilevel"/>
    <w:tmpl w:val="8FC86168"/>
    <w:lvl w:ilvl="0" w:tplc="D570C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7628F"/>
    <w:multiLevelType w:val="hybridMultilevel"/>
    <w:tmpl w:val="38A0DE26"/>
    <w:lvl w:ilvl="0" w:tplc="A8A2C376">
      <w:numFmt w:val="bullet"/>
      <w:lvlText w:val="-"/>
      <w:lvlJc w:val="left"/>
      <w:pPr>
        <w:ind w:left="720" w:hanging="360"/>
      </w:pPr>
      <w:rPr>
        <w:rFonts w:ascii="ƒmu'B9ò" w:eastAsiaTheme="minorHAnsi" w:hAnsi="ƒmu'B9ò" w:cs="ƒmu'B9ò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D3F27"/>
    <w:multiLevelType w:val="hybridMultilevel"/>
    <w:tmpl w:val="81505BBE"/>
    <w:lvl w:ilvl="0" w:tplc="1492AD3C">
      <w:numFmt w:val="bullet"/>
      <w:lvlText w:val="-"/>
      <w:lvlJc w:val="left"/>
      <w:pPr>
        <w:ind w:left="720" w:hanging="360"/>
      </w:pPr>
      <w:rPr>
        <w:rFonts w:ascii="ƒmu'B9ò" w:eastAsiaTheme="minorHAnsi" w:hAnsi="ƒmu'B9ò" w:cs="ƒmu'B9ò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6975">
    <w:abstractNumId w:val="3"/>
  </w:num>
  <w:num w:numId="2" w16cid:durableId="1136794819">
    <w:abstractNumId w:val="4"/>
  </w:num>
  <w:num w:numId="3" w16cid:durableId="202118">
    <w:abstractNumId w:val="2"/>
  </w:num>
  <w:num w:numId="4" w16cid:durableId="1356227215">
    <w:abstractNumId w:val="0"/>
  </w:num>
  <w:num w:numId="5" w16cid:durableId="1929920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CF"/>
    <w:rsid w:val="002332AD"/>
    <w:rsid w:val="003A2F0C"/>
    <w:rsid w:val="003D1CAF"/>
    <w:rsid w:val="003F6F39"/>
    <w:rsid w:val="004C1CA1"/>
    <w:rsid w:val="00503524"/>
    <w:rsid w:val="006417BB"/>
    <w:rsid w:val="008A2EBB"/>
    <w:rsid w:val="008C58CF"/>
    <w:rsid w:val="00A57CE1"/>
    <w:rsid w:val="00A647B1"/>
    <w:rsid w:val="00C548E0"/>
    <w:rsid w:val="00C96951"/>
    <w:rsid w:val="00DD3B8F"/>
    <w:rsid w:val="00DE3A8F"/>
    <w:rsid w:val="00DF5121"/>
    <w:rsid w:val="00F34C6E"/>
    <w:rsid w:val="00F7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D2F040"/>
  <w15:chartTrackingRefBased/>
  <w15:docId w15:val="{73434BE7-FAC6-F445-A618-C7666568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F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32AD"/>
  </w:style>
  <w:style w:type="paragraph" w:styleId="Pieddepage">
    <w:name w:val="footer"/>
    <w:basedOn w:val="Normal"/>
    <w:link w:val="PieddepageCar"/>
    <w:uiPriority w:val="99"/>
    <w:unhideWhenUsed/>
    <w:rsid w:val="002332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32AD"/>
  </w:style>
  <w:style w:type="paragraph" w:customStyle="1" w:styleId="04xlpa">
    <w:name w:val="_04xlpa"/>
    <w:basedOn w:val="Normal"/>
    <w:rsid w:val="003A2F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jsgrdq">
    <w:name w:val="jsgrdq"/>
    <w:basedOn w:val="Policepardfaut"/>
    <w:rsid w:val="003A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7384DC4A8D44FBDD0F54BC78668BC" ma:contentTypeVersion="14" ma:contentTypeDescription="Crée un document." ma:contentTypeScope="" ma:versionID="274cd403ede11456a41665fcb7f10614">
  <xsd:schema xmlns:xsd="http://www.w3.org/2001/XMLSchema" xmlns:xs="http://www.w3.org/2001/XMLSchema" xmlns:p="http://schemas.microsoft.com/office/2006/metadata/properties" xmlns:ns2="20753870-846f-44dd-a556-d9b7afb4bcd3" xmlns:ns3="3abaf0d2-c653-4824-bae7-5df3e0044c4f" targetNamespace="http://schemas.microsoft.com/office/2006/metadata/properties" ma:root="true" ma:fieldsID="3c14ecc3075de27d4a14a99967196915" ns2:_="" ns3:_="">
    <xsd:import namespace="20753870-846f-44dd-a556-d9b7afb4bcd3"/>
    <xsd:import namespace="3abaf0d2-c653-4824-bae7-5df3e0044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53870-846f-44dd-a556-d9b7afb4b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6cfd46ac-eb44-4621-8e3a-5800510d0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f0d2-c653-4824-bae7-5df3e0044c4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b9f8211-5cb4-4e94-8259-287b9044f865}" ma:internalName="TaxCatchAll" ma:showField="CatchAllData" ma:web="3abaf0d2-c653-4824-bae7-5df3e0044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F00D7-2035-4A67-9BB5-89E1F9C17E21}"/>
</file>

<file path=customXml/itemProps2.xml><?xml version="1.0" encoding="utf-8"?>
<ds:datastoreItem xmlns:ds="http://schemas.openxmlformats.org/officeDocument/2006/customXml" ds:itemID="{A407AE65-58EB-454F-955E-4CFCF5881C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Théâtre du Cristal Eragny-sur-Oise</dc:creator>
  <cp:keywords/>
  <dc:description/>
  <cp:lastModifiedBy>Théâtre du Cristal Eragny-sur-Oise</cp:lastModifiedBy>
  <cp:revision>4</cp:revision>
  <dcterms:created xsi:type="dcterms:W3CDTF">2022-06-23T13:18:00Z</dcterms:created>
  <dcterms:modified xsi:type="dcterms:W3CDTF">2022-06-28T08:13:00Z</dcterms:modified>
</cp:coreProperties>
</file>